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FD0519"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Pr>
                <w:rFonts w:ascii="Franklin Gothic Book" w:eastAsia="Times New Roman" w:hAnsi="Franklin Gothic Book" w:cs="Arial"/>
                <w:color w:val="171717"/>
                <w:szCs w:val="20"/>
                <w:lang w:eastAsia="ru-RU"/>
              </w:rPr>
              <w:t>А</w:t>
            </w:r>
            <w:r w:rsidR="00AF70D0" w:rsidRPr="00AF70D0">
              <w:rPr>
                <w:rFonts w:ascii="Franklin Gothic Book" w:eastAsia="Times New Roman" w:hAnsi="Franklin Gothic Book" w:cs="Arial"/>
                <w:color w:val="171717"/>
                <w:szCs w:val="20"/>
                <w:lang w:eastAsia="ru-RU"/>
              </w:rPr>
              <w:t xml:space="preserve">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0338AD">
              <w:rPr>
                <w:bCs/>
                <w:sz w:val="24"/>
                <w:szCs w:val="24"/>
              </w:rPr>
              <w:t xml:space="preserve">   </w:t>
            </w:r>
            <w:r w:rsidR="00A373A0">
              <w:rPr>
                <w:bCs/>
                <w:sz w:val="24"/>
                <w:szCs w:val="24"/>
              </w:rPr>
              <w:t xml:space="preserve">    </w:t>
            </w:r>
            <w:r w:rsidR="000338AD">
              <w:rPr>
                <w:bCs/>
                <w:sz w:val="24"/>
                <w:szCs w:val="24"/>
              </w:rPr>
              <w:t xml:space="preserve"> </w:t>
            </w:r>
            <w:r w:rsidR="00087C84">
              <w:rPr>
                <w:bCs/>
                <w:sz w:val="24"/>
                <w:szCs w:val="24"/>
              </w:rPr>
              <w:t>04</w:t>
            </w:r>
            <w:r w:rsidR="00A373A0">
              <w:rPr>
                <w:bCs/>
                <w:sz w:val="24"/>
                <w:szCs w:val="24"/>
              </w:rPr>
              <w:t>.</w:t>
            </w:r>
            <w:r w:rsidR="00A4020E">
              <w:rPr>
                <w:bCs/>
                <w:sz w:val="24"/>
                <w:szCs w:val="24"/>
                <w:lang w:val="en-US"/>
              </w:rPr>
              <w:t>0</w:t>
            </w:r>
            <w:r w:rsidR="004674BD">
              <w:rPr>
                <w:bCs/>
                <w:sz w:val="24"/>
                <w:szCs w:val="24"/>
              </w:rPr>
              <w:t>8</w:t>
            </w:r>
            <w:r w:rsidR="00A4020E">
              <w:rPr>
                <w:bCs/>
                <w:sz w:val="24"/>
                <w:szCs w:val="24"/>
              </w:rPr>
              <w:t>.</w:t>
            </w:r>
            <w:bookmarkStart w:id="1" w:name="_GoBack"/>
            <w:r w:rsidR="00A4020E">
              <w:rPr>
                <w:bCs/>
                <w:sz w:val="24"/>
                <w:szCs w:val="24"/>
                <w:lang w:val="en-US"/>
              </w:rPr>
              <w:t>2025</w:t>
            </w:r>
            <w:bookmarkEnd w:id="1"/>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087C84">
              <w:rPr>
                <w:sz w:val="28"/>
                <w:szCs w:val="28"/>
              </w:rPr>
              <w:t>п/п</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Default="004D3114" w:rsidP="004D3114">
            <w:pPr>
              <w:rPr>
                <w:sz w:val="24"/>
                <w:szCs w:val="24"/>
              </w:rPr>
            </w:pPr>
          </w:p>
          <w:p w:rsidR="006E4181" w:rsidRDefault="006E4181" w:rsidP="004D3114">
            <w:pPr>
              <w:rPr>
                <w:sz w:val="24"/>
                <w:szCs w:val="24"/>
              </w:rPr>
            </w:pPr>
          </w:p>
          <w:p w:rsidR="006E4181" w:rsidRDefault="006E4181" w:rsidP="004D3114">
            <w:pPr>
              <w:rPr>
                <w:sz w:val="24"/>
                <w:szCs w:val="24"/>
              </w:rPr>
            </w:pPr>
          </w:p>
          <w:p w:rsidR="006E4181" w:rsidRDefault="006E4181" w:rsidP="004D3114">
            <w:pPr>
              <w:rPr>
                <w:sz w:val="24"/>
                <w:szCs w:val="24"/>
              </w:rPr>
            </w:pPr>
          </w:p>
          <w:p w:rsidR="006E4181" w:rsidRPr="002E45CD" w:rsidRDefault="006E4181"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6E4181" w:rsidRDefault="006E4181" w:rsidP="00B74EBB">
      <w:pPr>
        <w:widowControl w:val="0"/>
        <w:spacing w:after="0"/>
        <w:jc w:val="center"/>
        <w:outlineLvl w:val="0"/>
        <w:rPr>
          <w:rFonts w:ascii="Times New Roman" w:hAnsi="Times New Roman"/>
          <w:b/>
          <w:sz w:val="32"/>
          <w:szCs w:val="32"/>
        </w:rPr>
      </w:pPr>
    </w:p>
    <w:p w:rsidR="006E4181" w:rsidRDefault="006E4181" w:rsidP="00B74EBB">
      <w:pPr>
        <w:widowControl w:val="0"/>
        <w:spacing w:after="0"/>
        <w:jc w:val="center"/>
        <w:outlineLvl w:val="0"/>
        <w:rPr>
          <w:rFonts w:ascii="Times New Roman" w:hAnsi="Times New Roman"/>
          <w:b/>
          <w:sz w:val="32"/>
          <w:szCs w:val="32"/>
        </w:rPr>
      </w:pPr>
    </w:p>
    <w:p w:rsidR="006E4181" w:rsidRDefault="006E4181" w:rsidP="00B74EBB">
      <w:pPr>
        <w:widowControl w:val="0"/>
        <w:spacing w:after="0"/>
        <w:jc w:val="center"/>
        <w:outlineLvl w:val="0"/>
        <w:rPr>
          <w:rFonts w:ascii="Times New Roman" w:hAnsi="Times New Roman"/>
          <w:b/>
          <w:sz w:val="32"/>
          <w:szCs w:val="32"/>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7821FA" w:rsidRPr="009C0B2C" w:rsidRDefault="004674BD" w:rsidP="007821FA">
      <w:pPr>
        <w:jc w:val="center"/>
        <w:rPr>
          <w:rFonts w:ascii="Times New Roman" w:eastAsia="Times New Roman" w:hAnsi="Times New Roman"/>
          <w:sz w:val="32"/>
          <w:szCs w:val="32"/>
          <w:lang w:eastAsia="ru-RU"/>
        </w:rPr>
      </w:pPr>
      <w:r w:rsidRPr="004674BD">
        <w:rPr>
          <w:rFonts w:ascii="Times New Roman" w:hAnsi="Times New Roman"/>
          <w:sz w:val="32"/>
          <w:szCs w:val="32"/>
        </w:rPr>
        <w:t>на поставку моющих средств</w:t>
      </w:r>
      <w:r>
        <w:rPr>
          <w:rFonts w:ascii="Times New Roman" w:hAnsi="Times New Roman"/>
          <w:sz w:val="32"/>
          <w:szCs w:val="32"/>
        </w:rPr>
        <w:t xml:space="preserve"> </w:t>
      </w:r>
      <w:r w:rsidR="00632EF5">
        <w:rPr>
          <w:rFonts w:ascii="Times New Roman" w:eastAsia="Times New Roman" w:hAnsi="Times New Roman"/>
          <w:sz w:val="32"/>
          <w:szCs w:val="32"/>
          <w:lang w:eastAsia="ru-RU"/>
        </w:rPr>
        <w:t xml:space="preserve">для </w:t>
      </w:r>
      <w:r w:rsidR="00FA4450">
        <w:rPr>
          <w:rFonts w:ascii="Times New Roman" w:eastAsia="Times New Roman" w:hAnsi="Times New Roman"/>
          <w:sz w:val="32"/>
          <w:szCs w:val="32"/>
          <w:lang w:eastAsia="ru-RU"/>
        </w:rPr>
        <w:t>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6D5F11" w:rsidRDefault="006D5F11" w:rsidP="007A7A22">
      <w:pPr>
        <w:suppressAutoHyphens/>
        <w:spacing w:before="240" w:after="0"/>
        <w:jc w:val="center"/>
        <w:rPr>
          <w:rFonts w:ascii="Times New Roman" w:eastAsia="Times New Roman" w:hAnsi="Times New Roman"/>
          <w:sz w:val="26"/>
          <w:szCs w:val="26"/>
          <w:lang w:eastAsia="ru-RU"/>
        </w:rPr>
      </w:pPr>
    </w:p>
    <w:p w:rsidR="000338AD" w:rsidRDefault="000338AD" w:rsidP="007A7A22">
      <w:pPr>
        <w:suppressAutoHyphens/>
        <w:spacing w:before="240" w:after="0"/>
        <w:jc w:val="center"/>
        <w:rPr>
          <w:rFonts w:ascii="Times New Roman" w:eastAsia="Times New Roman" w:hAnsi="Times New Roman"/>
          <w:sz w:val="24"/>
          <w:szCs w:val="24"/>
          <w:lang w:eastAsia="ru-RU"/>
        </w:rPr>
      </w:pPr>
    </w:p>
    <w:p w:rsidR="005F1812" w:rsidRDefault="005F1812" w:rsidP="007A7A22">
      <w:pPr>
        <w:suppressAutoHyphens/>
        <w:spacing w:before="240" w:after="0"/>
        <w:jc w:val="center"/>
        <w:rPr>
          <w:rFonts w:ascii="Times New Roman" w:eastAsia="Times New Roman" w:hAnsi="Times New Roman"/>
          <w:sz w:val="24"/>
          <w:szCs w:val="24"/>
          <w:lang w:eastAsia="ru-RU"/>
        </w:rPr>
      </w:pPr>
    </w:p>
    <w:p w:rsidR="00A04F33" w:rsidRDefault="00A04F33" w:rsidP="007A7A22">
      <w:pPr>
        <w:suppressAutoHyphens/>
        <w:spacing w:before="240" w:after="0"/>
        <w:jc w:val="center"/>
        <w:rPr>
          <w:rFonts w:ascii="Times New Roman" w:eastAsia="Times New Roman" w:hAnsi="Times New Roman"/>
          <w:sz w:val="24"/>
          <w:szCs w:val="24"/>
          <w:lang w:eastAsia="ru-RU"/>
        </w:rPr>
      </w:pPr>
    </w:p>
    <w:p w:rsidR="005F1812" w:rsidRDefault="005F1812" w:rsidP="007A7A22">
      <w:pPr>
        <w:suppressAutoHyphens/>
        <w:spacing w:before="240" w:after="0"/>
        <w:jc w:val="center"/>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2" w:name="_Ref312030749"/>
      <w:r w:rsidR="00D07B71">
        <w:rPr>
          <w:rFonts w:ascii="Times New Roman" w:eastAsia="Times New Roman" w:hAnsi="Times New Roman"/>
          <w:sz w:val="24"/>
          <w:szCs w:val="24"/>
          <w:lang w:eastAsia="ru-RU"/>
        </w:rPr>
        <w:t>202</w:t>
      </w:r>
      <w:r w:rsidR="00A4020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3" w:name="_Ref414291981"/>
      <w:bookmarkStart w:id="4" w:name="_Toc415874696"/>
      <w:bookmarkStart w:id="5" w:name="_Ref314161291"/>
      <w:bookmarkStart w:id="6" w:name="_Toc421287984"/>
      <w:bookmarkStart w:id="7" w:name="_Toc421287985"/>
      <w:bookmarkStart w:id="8" w:name="_Ref266996979"/>
      <w:bookmarkStart w:id="9" w:name="_Toc308083284"/>
      <w:bookmarkEnd w:id="2"/>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10" w:name="_Toc436393478"/>
      <w:r w:rsidR="00736415" w:rsidRPr="009636D4">
        <w:rPr>
          <w:rFonts w:ascii="Times New Roman" w:eastAsia="MS Gothic" w:hAnsi="Times New Roman"/>
          <w:sz w:val="24"/>
          <w:szCs w:val="24"/>
          <w:lang w:val="ru"/>
        </w:rPr>
        <w:t>ИНФОРМАЦИОННАЯ КАРТА</w:t>
      </w:r>
      <w:bookmarkEnd w:id="10"/>
    </w:p>
    <w:p w:rsidR="00736415" w:rsidRPr="00E54A05" w:rsidRDefault="00736415" w:rsidP="00736415">
      <w:pPr>
        <w:pStyle w:val="afffff5"/>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5"/>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5"/>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5"/>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5"/>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5"/>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D43F8" w:rsidRDefault="008D1CE0" w:rsidP="00F76BD5">
            <w:pPr>
              <w:suppressAutoHyphens/>
              <w:spacing w:after="0" w:line="240" w:lineRule="auto"/>
              <w:jc w:val="both"/>
              <w:rPr>
                <w:rFonts w:ascii="Times New Roman" w:eastAsia="Times New Roman" w:hAnsi="Times New Roman"/>
                <w:sz w:val="24"/>
                <w:szCs w:val="24"/>
                <w:lang w:eastAsia="ru-RU"/>
              </w:rPr>
            </w:pPr>
            <w:r w:rsidRPr="008D1CE0">
              <w:rPr>
                <w:rFonts w:ascii="Times New Roman" w:hAnsi="Times New Roman"/>
                <w:sz w:val="24"/>
                <w:szCs w:val="24"/>
              </w:rPr>
              <w:t xml:space="preserve">Поставка моющих средств </w:t>
            </w:r>
            <w:r w:rsidR="00632EF5" w:rsidRPr="00ED43F8">
              <w:rPr>
                <w:rFonts w:ascii="Times New Roman" w:eastAsia="Times New Roman" w:hAnsi="Times New Roman"/>
                <w:sz w:val="24"/>
                <w:szCs w:val="24"/>
                <w:lang w:eastAsia="ru-RU"/>
              </w:rPr>
              <w:t xml:space="preserve">для </w:t>
            </w:r>
            <w:r w:rsidR="00FA4450" w:rsidRPr="00ED43F8">
              <w:rPr>
                <w:rFonts w:ascii="Times New Roman" w:eastAsia="Times New Roman" w:hAnsi="Times New Roman"/>
                <w:sz w:val="24"/>
                <w:szCs w:val="24"/>
                <w:lang w:eastAsia="ru-RU"/>
              </w:rPr>
              <w:t>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bookmarkStart w:id="11" w:name="_Ref314160930"/>
          </w:p>
        </w:tc>
        <w:bookmarkEnd w:id="11"/>
        <w:tc>
          <w:tcPr>
            <w:tcW w:w="2617" w:type="dxa"/>
            <w:shd w:val="clear" w:color="auto" w:fill="auto"/>
            <w:vAlign w:val="center"/>
          </w:tcPr>
          <w:p w:rsidR="00736415" w:rsidRPr="00A505AA" w:rsidRDefault="00D02F8F" w:rsidP="00736415">
            <w:pPr>
              <w:pStyle w:val="afffff5"/>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FA4450">
              <w:rPr>
                <w:rFonts w:ascii="Times New Roman" w:eastAsia="Times New Roman" w:hAnsi="Times New Roman"/>
                <w:color w:val="000000"/>
                <w:kern w:val="28"/>
                <w:sz w:val="24"/>
                <w:szCs w:val="24"/>
                <w:lang w:eastAsia="ru-RU"/>
              </w:rPr>
              <w:t>2</w:t>
            </w:r>
            <w:r w:rsidR="002F3958">
              <w:rPr>
                <w:rFonts w:ascii="Times New Roman" w:eastAsia="Times New Roman" w:hAnsi="Times New Roman"/>
                <w:color w:val="000000"/>
                <w:kern w:val="28"/>
                <w:sz w:val="24"/>
                <w:szCs w:val="24"/>
                <w:lang w:eastAsia="ru-RU"/>
              </w:rPr>
              <w:t>63</w:t>
            </w:r>
            <w:r w:rsidR="00FA4450">
              <w:rPr>
                <w:rFonts w:ascii="Times New Roman" w:eastAsia="Times New Roman" w:hAnsi="Times New Roman"/>
                <w:color w:val="000000"/>
                <w:kern w:val="28"/>
                <w:sz w:val="24"/>
                <w:szCs w:val="24"/>
                <w:lang w:eastAsia="ru-RU"/>
              </w:rPr>
              <w:t>-</w:t>
            </w:r>
            <w:r w:rsidR="002F3958">
              <w:rPr>
                <w:rFonts w:ascii="Times New Roman" w:eastAsia="Times New Roman" w:hAnsi="Times New Roman"/>
                <w:color w:val="000000"/>
                <w:kern w:val="28"/>
                <w:sz w:val="24"/>
                <w:szCs w:val="24"/>
                <w:lang w:eastAsia="ru-RU"/>
              </w:rPr>
              <w:t>71</w:t>
            </w:r>
            <w:r w:rsidR="00FA4450">
              <w:rPr>
                <w:rFonts w:ascii="Times New Roman" w:eastAsia="Times New Roman" w:hAnsi="Times New Roman"/>
                <w:color w:val="000000"/>
                <w:kern w:val="28"/>
                <w:sz w:val="24"/>
                <w:szCs w:val="24"/>
                <w:lang w:eastAsia="ru-RU"/>
              </w:rPr>
              <w:t>-</w:t>
            </w:r>
            <w:r w:rsidR="002F3958">
              <w:rPr>
                <w:rFonts w:ascii="Times New Roman" w:eastAsia="Times New Roman" w:hAnsi="Times New Roman"/>
                <w:color w:val="000000"/>
                <w:kern w:val="28"/>
                <w:sz w:val="24"/>
                <w:szCs w:val="24"/>
                <w:lang w:eastAsia="ru-RU"/>
              </w:rPr>
              <w:t>08</w:t>
            </w:r>
          </w:p>
          <w:p w:rsidR="00736415" w:rsidRPr="00A505AA" w:rsidRDefault="00D02F8F" w:rsidP="002F3958">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2F3958">
              <w:rPr>
                <w:rFonts w:ascii="Times New Roman" w:eastAsia="Calibri" w:hAnsi="Times New Roman"/>
                <w:sz w:val="24"/>
                <w:szCs w:val="24"/>
              </w:rPr>
              <w:t>Трофимова Юлия Дмитриевна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5"/>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5"/>
              <w:jc w:val="left"/>
              <w:rPr>
                <w:rFonts w:ascii="Times New Roman" w:hAnsi="Times New Roman"/>
                <w:i/>
                <w:sz w:val="24"/>
                <w:szCs w:val="24"/>
              </w:rPr>
            </w:pPr>
          </w:p>
        </w:tc>
        <w:tc>
          <w:tcPr>
            <w:tcW w:w="6881" w:type="dxa"/>
            <w:vAlign w:val="center"/>
          </w:tcPr>
          <w:p w:rsidR="00736415" w:rsidRPr="00E12ED7" w:rsidRDefault="00E12ED7" w:rsidP="00736415">
            <w:pPr>
              <w:pStyle w:val="afffff5"/>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5"/>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5"/>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5"/>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5"/>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5"/>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5"/>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5"/>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5"/>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8D1CE0">
            <w:pPr>
              <w:pStyle w:val="afffff5"/>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8D1CE0">
              <w:rPr>
                <w:rFonts w:ascii="Times New Roman" w:hAnsi="Times New Roman"/>
                <w:bCs/>
                <w:sz w:val="24"/>
                <w:szCs w:val="24"/>
              </w:rPr>
              <w:t>41</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bookmarkStart w:id="12" w:name="_Ref413854873"/>
          </w:p>
        </w:tc>
        <w:bookmarkEnd w:id="12"/>
        <w:tc>
          <w:tcPr>
            <w:tcW w:w="2617" w:type="dxa"/>
            <w:shd w:val="clear" w:color="auto" w:fill="auto"/>
            <w:vAlign w:val="center"/>
          </w:tcPr>
          <w:p w:rsidR="00736415" w:rsidRPr="00A505AA" w:rsidRDefault="00736415" w:rsidP="00736415">
            <w:pPr>
              <w:pStyle w:val="afffff5"/>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A4020E" w:rsidRPr="007C15EF" w:rsidRDefault="00A4020E" w:rsidP="00A4020E">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A4020E" w:rsidP="00A4020E">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611CD4" w:rsidRDefault="008D1CE0" w:rsidP="008D1CE0">
            <w:pPr>
              <w:spacing w:after="0" w:line="240" w:lineRule="auto"/>
              <w:ind w:firstLine="4"/>
              <w:jc w:val="both"/>
              <w:rPr>
                <w:rFonts w:ascii="Times New Roman" w:eastAsia="Calibri" w:hAnsi="Times New Roman"/>
                <w:color w:val="0000FF"/>
                <w:sz w:val="24"/>
                <w:szCs w:val="24"/>
              </w:rPr>
            </w:pPr>
            <w:r w:rsidRPr="008D1CE0">
              <w:rPr>
                <w:rFonts w:ascii="Times New Roman" w:eastAsia="Calibri" w:hAnsi="Times New Roman"/>
                <w:sz w:val="24"/>
                <w:szCs w:val="24"/>
              </w:rPr>
              <w:t>352</w:t>
            </w:r>
            <w:r>
              <w:rPr>
                <w:rFonts w:ascii="Times New Roman" w:eastAsia="Calibri" w:hAnsi="Times New Roman"/>
                <w:sz w:val="24"/>
                <w:szCs w:val="24"/>
              </w:rPr>
              <w:t> </w:t>
            </w:r>
            <w:r w:rsidRPr="008D1CE0">
              <w:rPr>
                <w:rFonts w:ascii="Times New Roman" w:eastAsia="Calibri" w:hAnsi="Times New Roman"/>
                <w:sz w:val="24"/>
                <w:szCs w:val="24"/>
              </w:rPr>
              <w:t>746</w:t>
            </w:r>
            <w:r>
              <w:rPr>
                <w:rFonts w:ascii="Times New Roman" w:eastAsia="Calibri" w:hAnsi="Times New Roman"/>
                <w:sz w:val="24"/>
                <w:szCs w:val="24"/>
              </w:rPr>
              <w:t xml:space="preserve"> </w:t>
            </w:r>
            <w:r w:rsidR="003A02EE">
              <w:rPr>
                <w:rFonts w:ascii="Times New Roman" w:eastAsia="Calibri" w:hAnsi="Times New Roman"/>
                <w:sz w:val="24"/>
                <w:szCs w:val="24"/>
              </w:rPr>
              <w:t>(</w:t>
            </w:r>
            <w:r>
              <w:rPr>
                <w:rFonts w:ascii="Times New Roman" w:eastAsia="Calibri" w:hAnsi="Times New Roman"/>
                <w:sz w:val="24"/>
                <w:szCs w:val="24"/>
              </w:rPr>
              <w:t>Триста пятьдесят две</w:t>
            </w:r>
            <w:r w:rsidR="003A02EE">
              <w:rPr>
                <w:rFonts w:ascii="Times New Roman" w:eastAsia="Calibri" w:hAnsi="Times New Roman"/>
                <w:sz w:val="24"/>
                <w:szCs w:val="24"/>
              </w:rPr>
              <w:t xml:space="preserve"> тысяч</w:t>
            </w:r>
            <w:r>
              <w:rPr>
                <w:rFonts w:ascii="Times New Roman" w:eastAsia="Calibri" w:hAnsi="Times New Roman"/>
                <w:sz w:val="24"/>
                <w:szCs w:val="24"/>
              </w:rPr>
              <w:t>и семьсот сорок шесть</w:t>
            </w:r>
            <w:r w:rsidR="003A02EE">
              <w:rPr>
                <w:rFonts w:ascii="Times New Roman" w:eastAsia="Calibri" w:hAnsi="Times New Roman"/>
                <w:sz w:val="24"/>
                <w:szCs w:val="24"/>
              </w:rPr>
              <w:t xml:space="preserve">) рублей </w:t>
            </w:r>
            <w:r>
              <w:rPr>
                <w:rFonts w:ascii="Times New Roman" w:eastAsia="Calibri" w:hAnsi="Times New Roman"/>
                <w:sz w:val="24"/>
                <w:szCs w:val="24"/>
              </w:rPr>
              <w:t>4</w:t>
            </w:r>
            <w:r w:rsidR="003A02EE">
              <w:rPr>
                <w:rFonts w:ascii="Times New Roman" w:eastAsia="Calibri" w:hAnsi="Times New Roman"/>
                <w:sz w:val="24"/>
                <w:szCs w:val="24"/>
              </w:rPr>
              <w:t>0 копеек</w:t>
            </w:r>
            <w:r w:rsidR="00FA4450">
              <w:rPr>
                <w:rFonts w:ascii="Times New Roman" w:eastAsia="Calibri" w:hAnsi="Times New Roman"/>
                <w:sz w:val="24"/>
                <w:szCs w:val="24"/>
              </w:rPr>
              <w:t xml:space="preserve">, </w:t>
            </w:r>
            <w:r w:rsidR="00611CD4">
              <w:rPr>
                <w:rFonts w:ascii="Times New Roman" w:eastAsia="Calibri" w:hAnsi="Times New Roman"/>
                <w:sz w:val="24"/>
                <w:szCs w:val="24"/>
                <w:lang w:val="en-US"/>
              </w:rPr>
              <w:t>c</w:t>
            </w:r>
            <w:r w:rsidR="00611CD4" w:rsidRPr="00611CD4">
              <w:rPr>
                <w:rFonts w:ascii="Times New Roman" w:eastAsia="Calibri" w:hAnsi="Times New Roman"/>
                <w:sz w:val="24"/>
                <w:szCs w:val="24"/>
              </w:rPr>
              <w:t xml:space="preserve"> </w:t>
            </w:r>
            <w:r w:rsidR="00611CD4">
              <w:rPr>
                <w:rFonts w:ascii="Times New Roman" w:eastAsia="Calibri" w:hAnsi="Times New Roman"/>
                <w:sz w:val="24"/>
                <w:szCs w:val="24"/>
              </w:rPr>
              <w:t>НДС 20%</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5"/>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5"/>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EE099A" w:rsidP="00EE099A">
            <w:pPr>
              <w:pStyle w:val="afffff5"/>
              <w:ind w:firstLine="495"/>
              <w:rPr>
                <w:rFonts w:ascii="Times New Roman" w:hAnsi="Times New Roman"/>
                <w:sz w:val="24"/>
                <w:szCs w:val="24"/>
              </w:rPr>
            </w:pPr>
            <w:r w:rsidRPr="00EE099A">
              <w:rPr>
                <w:rFonts w:ascii="Times New Roman" w:hAnsi="Times New Roman"/>
                <w:sz w:val="24"/>
                <w:szCs w:val="24"/>
              </w:rPr>
              <w:t xml:space="preserve">В цену Договора входят стоимость Товара, налоги, сборы, все расходы Поставщика, необходимые для исполнения Договора, включая расходы на упаковку и транспортировку </w:t>
            </w:r>
            <w:r w:rsidRPr="00EE099A">
              <w:rPr>
                <w:rFonts w:ascii="Times New Roman" w:hAnsi="Times New Roman"/>
                <w:sz w:val="24"/>
                <w:szCs w:val="24"/>
              </w:rPr>
              <w:lastRenderedPageBreak/>
              <w:t>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на Товар является твердой и в течение срока действия Договора изменению не подлежит. Заключая Договор, Поставщик подтверждает, что полностью согласен с ценой, определенной Договором, предусмотрел любые возможные расходы, связанные с поставкой Товара,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Товара,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5"/>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5"/>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5"/>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5"/>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5"/>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F30EA8">
              <w:rPr>
                <w:rFonts w:ascii="Times New Roman" w:hAnsi="Times New Roman"/>
                <w:bCs/>
                <w:sz w:val="24"/>
                <w:szCs w:val="24"/>
              </w:rPr>
              <w:t>07</w:t>
            </w:r>
            <w:r w:rsidR="00A9692C">
              <w:rPr>
                <w:rFonts w:ascii="Times New Roman" w:hAnsi="Times New Roman"/>
                <w:bCs/>
                <w:sz w:val="24"/>
                <w:szCs w:val="24"/>
              </w:rPr>
              <w:t xml:space="preserve">» </w:t>
            </w:r>
            <w:r w:rsidR="00074795">
              <w:rPr>
                <w:rFonts w:ascii="Times New Roman" w:hAnsi="Times New Roman"/>
                <w:bCs/>
                <w:sz w:val="24"/>
                <w:szCs w:val="24"/>
              </w:rPr>
              <w:t xml:space="preserve">августа </w:t>
            </w:r>
            <w:r w:rsidR="007F1E44">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5"/>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5"/>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5"/>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074795" w:rsidP="002D58FD">
            <w:pPr>
              <w:pStyle w:val="afffff5"/>
              <w:rPr>
                <w:rFonts w:ascii="Times New Roman" w:hAnsi="Times New Roman"/>
                <w:bCs/>
                <w:sz w:val="24"/>
                <w:szCs w:val="24"/>
              </w:rPr>
            </w:pPr>
            <w:r>
              <w:rPr>
                <w:rFonts w:ascii="Times New Roman" w:hAnsi="Times New Roman"/>
                <w:bCs/>
                <w:sz w:val="24"/>
                <w:szCs w:val="24"/>
              </w:rPr>
              <w:t>«</w:t>
            </w:r>
            <w:r w:rsidR="00F30EA8">
              <w:rPr>
                <w:rFonts w:ascii="Times New Roman" w:hAnsi="Times New Roman"/>
                <w:bCs/>
                <w:sz w:val="24"/>
                <w:szCs w:val="24"/>
              </w:rPr>
              <w:t>07</w:t>
            </w:r>
            <w:r>
              <w:rPr>
                <w:rFonts w:ascii="Times New Roman" w:hAnsi="Times New Roman"/>
                <w:bCs/>
                <w:sz w:val="24"/>
                <w:szCs w:val="24"/>
              </w:rPr>
              <w:t xml:space="preserve">» августа </w:t>
            </w:r>
            <w:r w:rsidR="00DE16EA">
              <w:rPr>
                <w:rFonts w:ascii="Times New Roman" w:hAnsi="Times New Roman"/>
                <w:bCs/>
                <w:spacing w:val="-6"/>
                <w:sz w:val="24"/>
                <w:szCs w:val="24"/>
              </w:rPr>
              <w:t>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5"/>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5"/>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074795" w:rsidP="002D58FD">
            <w:pPr>
              <w:pStyle w:val="afffff5"/>
              <w:rPr>
                <w:rFonts w:ascii="Times New Roman" w:hAnsi="Times New Roman"/>
                <w:bCs/>
                <w:sz w:val="24"/>
                <w:szCs w:val="24"/>
              </w:rPr>
            </w:pPr>
            <w:r>
              <w:rPr>
                <w:rFonts w:ascii="Times New Roman" w:hAnsi="Times New Roman"/>
                <w:bCs/>
                <w:sz w:val="24"/>
                <w:szCs w:val="24"/>
              </w:rPr>
              <w:t>«</w:t>
            </w:r>
            <w:r w:rsidR="00F30EA8">
              <w:rPr>
                <w:rFonts w:ascii="Times New Roman" w:hAnsi="Times New Roman"/>
                <w:bCs/>
                <w:sz w:val="24"/>
                <w:szCs w:val="24"/>
              </w:rPr>
              <w:t>07</w:t>
            </w:r>
            <w:r>
              <w:rPr>
                <w:rFonts w:ascii="Times New Roman" w:hAnsi="Times New Roman"/>
                <w:bCs/>
                <w:sz w:val="24"/>
                <w:szCs w:val="24"/>
              </w:rPr>
              <w:t xml:space="preserve">» августа </w:t>
            </w:r>
            <w:r w:rsidR="007F1E44">
              <w:rPr>
                <w:rFonts w:ascii="Times New Roman" w:hAnsi="Times New Roman"/>
                <w:bCs/>
                <w:spacing w:val="-6"/>
                <w:sz w:val="24"/>
                <w:szCs w:val="24"/>
              </w:rPr>
              <w:t>2025</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5"/>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w:t>
            </w:r>
            <w:r w:rsidRPr="00A505AA">
              <w:rPr>
                <w:rFonts w:ascii="Times New Roman" w:hAnsi="Times New Roman"/>
                <w:sz w:val="24"/>
                <w:szCs w:val="24"/>
              </w:rPr>
              <w:lastRenderedPageBreak/>
              <w:t xml:space="preserve">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5"/>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5"/>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074795" w:rsidP="009C2B6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eastAsia="ru-RU"/>
              </w:rPr>
              <w:t>4224 усл.ед.</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5"/>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450" w:rsidRPr="005574EB" w:rsidRDefault="00074795" w:rsidP="008242E5">
            <w:pPr>
              <w:suppressAutoHyphens/>
              <w:spacing w:before="120" w:after="0" w:line="240" w:lineRule="auto"/>
              <w:jc w:val="both"/>
              <w:rPr>
                <w:rFonts w:ascii="Times New Roman" w:hAnsi="Times New Roman"/>
                <w:sz w:val="24"/>
                <w:szCs w:val="24"/>
              </w:rPr>
            </w:pPr>
            <w:r w:rsidRPr="00074795">
              <w:rPr>
                <w:rFonts w:ascii="Times New Roman" w:hAnsi="Times New Roman"/>
                <w:sz w:val="24"/>
                <w:szCs w:val="24"/>
              </w:rPr>
              <w:t>г. Екатеринбург, ул. Мамина-Сибиряка, 145</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5"/>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5"/>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27F97">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разделом 3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5"/>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C1050D" w:rsidRPr="00C1050D" w:rsidRDefault="00C1050D" w:rsidP="00C1050D">
            <w:pPr>
              <w:suppressAutoHyphens/>
              <w:spacing w:before="120" w:after="0" w:line="240" w:lineRule="auto"/>
              <w:ind w:left="-7"/>
              <w:jc w:val="both"/>
              <w:outlineLvl w:val="4"/>
              <w:rPr>
                <w:rFonts w:ascii="Times New Roman" w:eastAsia="Times New Roman" w:hAnsi="Times New Roman"/>
                <w:sz w:val="24"/>
                <w:szCs w:val="24"/>
                <w:lang w:eastAsia="ru-RU"/>
              </w:rPr>
            </w:pPr>
            <w:r w:rsidRPr="00C1050D">
              <w:rPr>
                <w:rFonts w:ascii="Times New Roman" w:eastAsia="Times New Roman" w:hAnsi="Times New Roman"/>
                <w:sz w:val="24"/>
                <w:szCs w:val="24"/>
                <w:lang w:eastAsia="ru-RU"/>
              </w:rPr>
              <w:t>Предложение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 значениям, установленным в техническом задании</w:t>
            </w:r>
          </w:p>
          <w:p w:rsidR="00CF6066" w:rsidRPr="00C1050D" w:rsidRDefault="00C1050D" w:rsidP="00C1050D">
            <w:pPr>
              <w:pStyle w:val="53"/>
              <w:ind w:left="-7"/>
              <w:rPr>
                <w:rFonts w:ascii="Times New Roman" w:hAnsi="Times New Roman"/>
                <w:i/>
                <w:sz w:val="24"/>
                <w:szCs w:val="24"/>
              </w:rPr>
            </w:pPr>
            <w:r w:rsidRPr="00C1050D">
              <w:rPr>
                <w:rFonts w:ascii="Times New Roman" w:hAnsi="Times New Roman"/>
                <w:i/>
                <w:sz w:val="24"/>
                <w:szCs w:val="24"/>
              </w:rPr>
              <w:t xml:space="preserve"> (заполняется по форме 2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5"/>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участниками процедуры закупки для </w:t>
            </w:r>
            <w:r w:rsidRPr="00A505AA">
              <w:rPr>
                <w:rFonts w:ascii="Times New Roman" w:hAnsi="Times New Roman"/>
                <w:sz w:val="24"/>
                <w:szCs w:val="24"/>
              </w:rPr>
              <w:lastRenderedPageBreak/>
              <w:t>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5"/>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5"/>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5"/>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5"/>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2) несоответствие участника процедуры закупки требованиям извещения о проведении закупки, в том числе несоответствие лиц, </w:t>
            </w:r>
            <w:r w:rsidRPr="00A505AA">
              <w:rPr>
                <w:rFonts w:ascii="Times New Roman" w:hAnsi="Times New Roman"/>
                <w:sz w:val="24"/>
                <w:szCs w:val="24"/>
              </w:rPr>
              <w:lastRenderedPageBreak/>
              <w:t>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5"/>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5"/>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5"/>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5"/>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5"/>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5"/>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5"/>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5"/>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5"/>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5"/>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5"/>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5"/>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5"/>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63661F">
            <w:pPr>
              <w:numPr>
                <w:ilvl w:val="5"/>
                <w:numId w:val="31"/>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5"/>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5"/>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5"/>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5"/>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lastRenderedPageBreak/>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После определения лица, с которым заключается договор, </w:t>
            </w:r>
            <w:r>
              <w:rPr>
                <w:rFonts w:ascii="Times New Roman" w:eastAsia="Times New Roman" w:hAnsi="Times New Roman"/>
                <w:sz w:val="24"/>
                <w:szCs w:val="24"/>
                <w:lang w:eastAsia="ru-RU"/>
              </w:rPr>
              <w:lastRenderedPageBreak/>
              <w:t>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5"/>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5"/>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5"/>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5"/>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5"/>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3"/>
      <w:bookmarkEnd w:id="4"/>
      <w:bookmarkEnd w:id="5"/>
      <w:bookmarkEnd w:id="6"/>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5"/>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5"/>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5"/>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5"/>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5"/>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2B68EF" w:rsidRDefault="006014BF" w:rsidP="002B68EF">
            <w:pPr>
              <w:suppressAutoHyphens/>
              <w:spacing w:before="120"/>
              <w:ind w:left="-7"/>
              <w:jc w:val="both"/>
              <w:outlineLvl w:val="4"/>
              <w:rPr>
                <w:rFonts w:ascii="Times New Roman" w:eastAsia="Times New Roman" w:hAnsi="Times New Roman"/>
                <w:i/>
                <w:sz w:val="24"/>
                <w:szCs w:val="24"/>
                <w:lang w:eastAsia="ru-RU"/>
              </w:rPr>
            </w:pPr>
            <w:r w:rsidRPr="006014BF">
              <w:rPr>
                <w:rFonts w:ascii="Times New Roman" w:eastAsia="Times New Roman" w:hAnsi="Times New Roman"/>
                <w:sz w:val="24"/>
                <w:szCs w:val="24"/>
                <w:lang w:eastAsia="ru-RU"/>
              </w:rPr>
              <w:t>Предложение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 значениям, уста</w:t>
            </w:r>
            <w:r w:rsidR="00C83506">
              <w:rPr>
                <w:rFonts w:ascii="Times New Roman" w:eastAsia="Times New Roman" w:hAnsi="Times New Roman"/>
                <w:sz w:val="24"/>
                <w:szCs w:val="24"/>
                <w:lang w:eastAsia="ru-RU"/>
              </w:rPr>
              <w:t>новленным в техническом задании/</w:t>
            </w:r>
            <w:r w:rsidRPr="006014BF">
              <w:rPr>
                <w:rFonts w:ascii="Times New Roman" w:eastAsia="Times New Roman" w:hAnsi="Times New Roman"/>
                <w:sz w:val="24"/>
                <w:szCs w:val="24"/>
                <w:lang w:eastAsia="ru-RU"/>
              </w:rPr>
              <w:t xml:space="preserve"> Предложение о цене договора/единицы продукции (</w:t>
            </w:r>
            <w:r w:rsidRPr="002C3160">
              <w:rPr>
                <w:rFonts w:ascii="Times New Roman" w:eastAsia="Times New Roman" w:hAnsi="Times New Roman"/>
                <w:i/>
                <w:sz w:val="24"/>
                <w:szCs w:val="24"/>
                <w:lang w:eastAsia="ru-RU"/>
              </w:rPr>
              <w:t>заполняется по форме 2 раздела 2 извещения о проведении закупки</w:t>
            </w:r>
            <w:r w:rsidRPr="006014BF">
              <w:rPr>
                <w:rFonts w:ascii="Times New Roman" w:eastAsia="Times New Roman" w:hAnsi="Times New Roman"/>
                <w:sz w:val="24"/>
                <w:szCs w:val="24"/>
                <w:lang w:eastAsia="ru-RU"/>
              </w:rPr>
              <w:t>);</w:t>
            </w:r>
          </w:p>
        </w:tc>
      </w:tr>
      <w:tr w:rsidR="00FF7DED" w:rsidRPr="00A505AA" w:rsidTr="00D9361D">
        <w:tc>
          <w:tcPr>
            <w:tcW w:w="964" w:type="dxa"/>
          </w:tcPr>
          <w:p w:rsidR="00FF7DED" w:rsidRPr="00A505AA" w:rsidRDefault="00FF7DED" w:rsidP="00FF7DED">
            <w:pPr>
              <w:pStyle w:val="afffff5"/>
              <w:spacing w:line="276" w:lineRule="auto"/>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vAlign w:val="center"/>
          </w:tcPr>
          <w:p w:rsidR="00FF7DED" w:rsidRPr="00A505AA" w:rsidRDefault="00FF7DED" w:rsidP="00FF7DED">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FF7DED" w:rsidRPr="00A505AA" w:rsidTr="003D088A">
        <w:tc>
          <w:tcPr>
            <w:tcW w:w="964" w:type="dxa"/>
          </w:tcPr>
          <w:p w:rsidR="00FF7DED" w:rsidRPr="00A505AA" w:rsidRDefault="00FF7DED" w:rsidP="00FF7DED">
            <w:pPr>
              <w:pStyle w:val="afffff5"/>
              <w:ind w:left="1134" w:hanging="1134"/>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FF7DED" w:rsidRPr="00A505AA" w:rsidRDefault="00FF7DED" w:rsidP="00FF7DED">
            <w:pPr>
              <w:jc w:val="both"/>
              <w:rPr>
                <w:rFonts w:ascii="Times New Roman" w:hAnsi="Times New Roman"/>
                <w:color w:val="000000"/>
                <w:sz w:val="24"/>
                <w:szCs w:val="24"/>
              </w:rPr>
            </w:pPr>
            <w:r w:rsidRPr="00A505AA">
              <w:rPr>
                <w:rFonts w:ascii="Times New Roman" w:hAnsi="Times New Roman"/>
                <w:color w:val="000000"/>
                <w:sz w:val="24"/>
                <w:szCs w:val="24"/>
              </w:rPr>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tc>
      </w:tr>
      <w:tr w:rsidR="00FF7DED" w:rsidRPr="00A505AA" w:rsidTr="00D9361D">
        <w:tc>
          <w:tcPr>
            <w:tcW w:w="964" w:type="dxa"/>
          </w:tcPr>
          <w:p w:rsidR="00FF7DED" w:rsidRPr="00A505AA" w:rsidRDefault="00FF7DED" w:rsidP="00FF7DED">
            <w:pPr>
              <w:pStyle w:val="afffff5"/>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FF7DED" w:rsidRPr="00A505AA" w:rsidRDefault="00FF7DED" w:rsidP="00FF7DED">
            <w:pPr>
              <w:jc w:val="both"/>
              <w:rPr>
                <w:rFonts w:ascii="Times New Roman" w:hAnsi="Times New Roman"/>
                <w:color w:val="000000"/>
                <w:sz w:val="24"/>
                <w:szCs w:val="24"/>
              </w:rPr>
            </w:pPr>
            <w:r w:rsidRPr="00A505AA">
              <w:rPr>
                <w:rFonts w:ascii="Times New Roman" w:hAnsi="Times New Roman"/>
                <w:color w:val="000000"/>
                <w:sz w:val="24"/>
                <w:szCs w:val="24"/>
              </w:rPr>
              <w:t xml:space="preserve">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w:t>
            </w:r>
            <w:r w:rsidRPr="00A505AA">
              <w:rPr>
                <w:rFonts w:ascii="Times New Roman" w:hAnsi="Times New Roman"/>
                <w:sz w:val="24"/>
                <w:szCs w:val="24"/>
              </w:rPr>
              <w:t>Перечень необходимых документов указан в приложени</w:t>
            </w:r>
            <w:r>
              <w:rPr>
                <w:rFonts w:ascii="Times New Roman" w:hAnsi="Times New Roman"/>
                <w:sz w:val="24"/>
                <w:szCs w:val="24"/>
              </w:rPr>
              <w:t>и</w:t>
            </w:r>
            <w:r w:rsidRPr="00A505AA">
              <w:rPr>
                <w:rFonts w:ascii="Times New Roman" w:hAnsi="Times New Roman"/>
                <w:sz w:val="24"/>
                <w:szCs w:val="24"/>
              </w:rPr>
              <w:t xml:space="preserve"> № 1 к извещению о проведении закупки </w:t>
            </w:r>
            <w:r w:rsidRPr="00A505AA">
              <w:rPr>
                <w:rFonts w:ascii="Times New Roman" w:hAnsi="Times New Roman"/>
                <w:i/>
                <w:sz w:val="24"/>
                <w:szCs w:val="24"/>
              </w:rPr>
              <w:t>(заполняется по форме 1 раздела 2 извещения о проведении закупки);</w:t>
            </w:r>
            <w:r w:rsidRPr="00A505AA">
              <w:rPr>
                <w:rFonts w:ascii="Times New Roman" w:hAnsi="Times New Roman"/>
                <w:sz w:val="24"/>
                <w:szCs w:val="24"/>
              </w:rPr>
              <w:t xml:space="preserve"> </w:t>
            </w:r>
          </w:p>
        </w:tc>
      </w:tr>
      <w:tr w:rsidR="00FF7DED" w:rsidRPr="00A505AA" w:rsidTr="00D9361D">
        <w:tc>
          <w:tcPr>
            <w:tcW w:w="964" w:type="dxa"/>
          </w:tcPr>
          <w:p w:rsidR="00FF7DED" w:rsidRPr="00A505AA" w:rsidRDefault="00FF7DED" w:rsidP="00FF7DED">
            <w:pPr>
              <w:pStyle w:val="afffff5"/>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FF7DED" w:rsidRPr="00A505AA" w:rsidRDefault="00FF7DED" w:rsidP="00FF7DED">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FF7DED" w:rsidRPr="00A505AA" w:rsidTr="00D9361D">
        <w:tc>
          <w:tcPr>
            <w:tcW w:w="964" w:type="dxa"/>
          </w:tcPr>
          <w:p w:rsidR="00FF7DED" w:rsidRDefault="00FF7DED" w:rsidP="00FF7DED">
            <w:pPr>
              <w:pStyle w:val="afffff5"/>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FF7DED" w:rsidRPr="00A505AA" w:rsidRDefault="00FF7DED" w:rsidP="00FF7DED">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 (</w:t>
            </w:r>
            <w:r>
              <w:rPr>
                <w:rFonts w:ascii="Times New Roman" w:hAnsi="Times New Roman"/>
                <w:i/>
                <w:sz w:val="24"/>
                <w:szCs w:val="24"/>
              </w:rPr>
              <w:t>заполняется по форме 2</w:t>
            </w:r>
            <w:r w:rsidRPr="008335EF">
              <w:rPr>
                <w:rFonts w:ascii="Times New Roman" w:hAnsi="Times New Roman"/>
                <w:i/>
                <w:sz w:val="24"/>
                <w:szCs w:val="24"/>
              </w:rPr>
              <w:t xml:space="preserve"> раздела 2 извещения</w:t>
            </w:r>
            <w:r w:rsidRPr="002F0740">
              <w:rPr>
                <w:rFonts w:ascii="Times New Roman" w:hAnsi="Times New Roman"/>
                <w:i/>
                <w:sz w:val="24"/>
                <w:szCs w:val="24"/>
              </w:rPr>
              <w:t xml:space="preserve"> о проведении закупки)</w:t>
            </w:r>
          </w:p>
        </w:tc>
      </w:tr>
      <w:tr w:rsidR="00FF7DED" w:rsidRPr="00A505AA" w:rsidTr="00D9361D">
        <w:tc>
          <w:tcPr>
            <w:tcW w:w="964" w:type="dxa"/>
          </w:tcPr>
          <w:p w:rsidR="00FF7DED" w:rsidRPr="00A505AA" w:rsidRDefault="00FF7DED" w:rsidP="00FF7DED">
            <w:pPr>
              <w:pStyle w:val="afffff5"/>
              <w:spacing w:line="276" w:lineRule="auto"/>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FF7DED" w:rsidRPr="00A505AA" w:rsidRDefault="00FF7DED" w:rsidP="00FF7DED">
            <w:pPr>
              <w:jc w:val="both"/>
              <w:rPr>
                <w:rFonts w:ascii="Times New Roman" w:hAnsi="Times New Roman"/>
                <w:color w:val="000000"/>
                <w:sz w:val="24"/>
                <w:szCs w:val="24"/>
              </w:rPr>
            </w:pPr>
            <w:r w:rsidRPr="00A505AA">
              <w:rPr>
                <w:rFonts w:ascii="Times New Roman" w:hAnsi="Times New Roman"/>
                <w:color w:val="000000"/>
                <w:sz w:val="24"/>
                <w:szCs w:val="24"/>
              </w:rPr>
              <w:t xml:space="preserve">Декларация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FF7DED" w:rsidRPr="00A505AA" w:rsidTr="00D9361D">
        <w:tc>
          <w:tcPr>
            <w:tcW w:w="964" w:type="dxa"/>
          </w:tcPr>
          <w:p w:rsidR="00FF7DED" w:rsidRPr="00A505AA" w:rsidRDefault="00FF7DED" w:rsidP="00FF7DED">
            <w:pPr>
              <w:pStyle w:val="afffff5"/>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FF7DED" w:rsidRPr="00A505AA" w:rsidRDefault="00FF7DED" w:rsidP="00FF7DED">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FF7DED" w:rsidRPr="00A505AA" w:rsidTr="00D9361D">
        <w:tc>
          <w:tcPr>
            <w:tcW w:w="964" w:type="dxa"/>
          </w:tcPr>
          <w:p w:rsidR="00FF7DED" w:rsidRPr="00A505AA" w:rsidRDefault="00FF7DED" w:rsidP="00FF7DED">
            <w:pPr>
              <w:pStyle w:val="afffff5"/>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FF7DED" w:rsidRPr="00A505AA" w:rsidRDefault="00FF7DED" w:rsidP="00FF7DED">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FF7DED" w:rsidRPr="00A505AA" w:rsidTr="00D9361D">
        <w:tc>
          <w:tcPr>
            <w:tcW w:w="964" w:type="dxa"/>
          </w:tcPr>
          <w:p w:rsidR="00FF7DED" w:rsidRPr="00A505AA" w:rsidRDefault="00FF7DED" w:rsidP="00FF7DED">
            <w:pPr>
              <w:pStyle w:val="afffff5"/>
              <w:spacing w:line="276" w:lineRule="auto"/>
              <w:jc w:val="center"/>
              <w:rPr>
                <w:rFonts w:ascii="Times New Roman" w:hAnsi="Times New Roman"/>
                <w:sz w:val="24"/>
                <w:szCs w:val="24"/>
              </w:rPr>
            </w:pPr>
            <w:r>
              <w:rPr>
                <w:rFonts w:ascii="Times New Roman" w:hAnsi="Times New Roman"/>
                <w:sz w:val="24"/>
                <w:szCs w:val="24"/>
              </w:rPr>
              <w:t>11</w:t>
            </w:r>
          </w:p>
        </w:tc>
        <w:tc>
          <w:tcPr>
            <w:tcW w:w="9067" w:type="dxa"/>
            <w:tcBorders>
              <w:top w:val="single" w:sz="4" w:space="0" w:color="auto"/>
              <w:left w:val="nil"/>
              <w:bottom w:val="single" w:sz="4" w:space="0" w:color="auto"/>
              <w:right w:val="single" w:sz="4" w:space="0" w:color="auto"/>
            </w:tcBorders>
            <w:shd w:val="clear" w:color="auto" w:fill="auto"/>
            <w:vAlign w:val="center"/>
          </w:tcPr>
          <w:p w:rsidR="00FF7DED" w:rsidRPr="00A505AA" w:rsidRDefault="00FF7DED" w:rsidP="00FF7DED">
            <w:pPr>
              <w:jc w:val="both"/>
              <w:rPr>
                <w:rFonts w:ascii="Times New Roman" w:hAnsi="Times New Roman"/>
                <w:color w:val="000000"/>
                <w:sz w:val="24"/>
                <w:szCs w:val="24"/>
              </w:rPr>
            </w:pPr>
            <w:r w:rsidRPr="00A505AA">
              <w:rPr>
                <w:rFonts w:ascii="Times New Roman" w:hAnsi="Times New Roman"/>
                <w:color w:val="000000"/>
                <w:sz w:val="24"/>
                <w:szCs w:val="24"/>
              </w:rPr>
              <w:t xml:space="preserve">В случае если на стороне участника процедуры закупки выступают несколько лиц, в составе заявки в отношении каждого такого лица должны быть предоставлены документы, указанные в </w:t>
            </w:r>
            <w:r w:rsidRPr="00611B11">
              <w:rPr>
                <w:rFonts w:ascii="Times New Roman" w:hAnsi="Times New Roman"/>
                <w:color w:val="000000"/>
                <w:sz w:val="24"/>
                <w:szCs w:val="24"/>
              </w:rPr>
              <w:t xml:space="preserve">пунктах 1, </w:t>
            </w:r>
            <w:r>
              <w:rPr>
                <w:rFonts w:ascii="Times New Roman" w:hAnsi="Times New Roman"/>
                <w:color w:val="000000"/>
                <w:sz w:val="24"/>
                <w:szCs w:val="24"/>
              </w:rPr>
              <w:t>3</w:t>
            </w:r>
            <w:r w:rsidRPr="00611B11">
              <w:rPr>
                <w:rFonts w:ascii="Times New Roman" w:hAnsi="Times New Roman"/>
                <w:color w:val="000000"/>
                <w:sz w:val="24"/>
                <w:szCs w:val="24"/>
              </w:rPr>
              <w:t>-1</w:t>
            </w:r>
            <w:r>
              <w:rPr>
                <w:rFonts w:ascii="Times New Roman" w:hAnsi="Times New Roman"/>
                <w:color w:val="000000"/>
                <w:sz w:val="24"/>
                <w:szCs w:val="24"/>
              </w:rPr>
              <w:t>0</w:t>
            </w:r>
            <w:r w:rsidRPr="00611B11">
              <w:rPr>
                <w:rFonts w:ascii="Times New Roman" w:hAnsi="Times New Roman"/>
                <w:color w:val="000000"/>
                <w:sz w:val="24"/>
                <w:szCs w:val="24"/>
              </w:rPr>
              <w:t>, с учетом</w:t>
            </w:r>
            <w:r w:rsidRPr="00A505AA">
              <w:rPr>
                <w:rFonts w:ascii="Times New Roman" w:hAnsi="Times New Roman"/>
                <w:color w:val="000000"/>
                <w:sz w:val="24"/>
                <w:szCs w:val="24"/>
              </w:rPr>
              <w:t xml:space="preserve">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Pr>
                <w:rFonts w:ascii="Times New Roman" w:hAnsi="Times New Roman"/>
                <w:color w:val="000000"/>
                <w:sz w:val="24"/>
                <w:szCs w:val="24"/>
              </w:rPr>
              <w:t xml:space="preserve">подразделе 5.16 раздела 5 </w:t>
            </w:r>
            <w:r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7"/>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Pr="00DA7160" w:rsidRDefault="00797E2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6014BF" w:rsidRDefault="006014BF">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5"/>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5"/>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8"/>
    <w:bookmarkEnd w:id="9"/>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0"/>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0"/>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0"/>
        <w:spacing w:after="0"/>
        <w:ind w:left="0"/>
        <w:jc w:val="both"/>
        <w:rPr>
          <w:lang w:val="ru"/>
        </w:rPr>
      </w:pPr>
    </w:p>
    <w:p w:rsidR="00255679" w:rsidRDefault="00255679" w:rsidP="008E6F10">
      <w:pPr>
        <w:pStyle w:val="1f0"/>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10182B" w:rsidRPr="00823C7D" w:rsidRDefault="0010182B" w:rsidP="0010182B">
      <w:pPr>
        <w:autoSpaceDE w:val="0"/>
        <w:autoSpaceDN w:val="0"/>
        <w:adjustRightInd w:val="0"/>
        <w:spacing w:after="0" w:line="240" w:lineRule="auto"/>
        <w:jc w:val="right"/>
        <w:rPr>
          <w:rFonts w:ascii="Times New Roman" w:hAnsi="Times New Roman"/>
          <w:b/>
          <w:iCs/>
          <w:snapToGrid w:val="0"/>
          <w:sz w:val="24"/>
          <w:szCs w:val="24"/>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b/>
          <w:iCs/>
          <w:snapToGrid w:val="0"/>
          <w:sz w:val="24"/>
          <w:szCs w:val="24"/>
        </w:rPr>
        <w:lastRenderedPageBreak/>
        <w:t xml:space="preserve">ФОРМА </w:t>
      </w:r>
      <w:r w:rsidR="003D22C6">
        <w:rPr>
          <w:rFonts w:ascii="Times New Roman" w:hAnsi="Times New Roman"/>
          <w:b/>
          <w:iCs/>
          <w:snapToGrid w:val="0"/>
          <w:sz w:val="24"/>
          <w:szCs w:val="24"/>
        </w:rPr>
        <w:t>2</w:t>
      </w:r>
    </w:p>
    <w:p w:rsidR="0010182B" w:rsidRPr="00AC6F71" w:rsidRDefault="0010182B" w:rsidP="0010182B">
      <w:pPr>
        <w:pStyle w:val="2f6"/>
        <w:ind w:left="709"/>
        <w:jc w:val="both"/>
        <w:rPr>
          <w:rFonts w:ascii="Times New Roman" w:hAnsi="Times New Roman"/>
          <w:b w:val="0"/>
          <w:sz w:val="18"/>
          <w:szCs w:val="18"/>
        </w:rPr>
      </w:pPr>
      <w:r w:rsidRPr="00AC6F71">
        <w:rPr>
          <w:rFonts w:ascii="Times New Roman" w:hAnsi="Times New Roman"/>
          <w:b w:val="0"/>
          <w:sz w:val="18"/>
          <w:szCs w:val="18"/>
        </w:rPr>
        <w:t>На бланке (при наличии)</w:t>
      </w:r>
    </w:p>
    <w:p w:rsidR="0010182B" w:rsidRPr="00AC6F71" w:rsidRDefault="0010182B" w:rsidP="0010182B">
      <w:pPr>
        <w:autoSpaceDE w:val="0"/>
        <w:autoSpaceDN w:val="0"/>
        <w:adjustRightInd w:val="0"/>
        <w:spacing w:after="0" w:line="240" w:lineRule="auto"/>
        <w:ind w:left="709"/>
        <w:jc w:val="both"/>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0182B" w:rsidRDefault="0010182B" w:rsidP="0010182B">
      <w:pPr>
        <w:autoSpaceDE w:val="0"/>
        <w:autoSpaceDN w:val="0"/>
        <w:adjustRightInd w:val="0"/>
        <w:spacing w:after="0" w:line="240" w:lineRule="auto"/>
        <w:ind w:left="709"/>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0182B" w:rsidRDefault="0010182B" w:rsidP="0010182B">
      <w:pPr>
        <w:autoSpaceDE w:val="0"/>
        <w:autoSpaceDN w:val="0"/>
        <w:adjustRightInd w:val="0"/>
        <w:spacing w:after="0" w:line="240" w:lineRule="auto"/>
        <w:jc w:val="both"/>
        <w:rPr>
          <w:rFonts w:ascii="Times New Roman" w:hAnsi="Times New Roman"/>
          <w:sz w:val="18"/>
          <w:szCs w:val="18"/>
        </w:rPr>
      </w:pPr>
    </w:p>
    <w:p w:rsidR="00611B11" w:rsidRPr="004802A8" w:rsidRDefault="00611B11" w:rsidP="00611B11">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611B11" w:rsidRDefault="00611B11" w:rsidP="00611B11">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611B11" w:rsidRPr="009374B1" w:rsidRDefault="00611B11" w:rsidP="00611B11">
      <w:pPr>
        <w:widowControl w:val="0"/>
        <w:spacing w:after="0" w:line="240" w:lineRule="auto"/>
        <w:jc w:val="center"/>
        <w:rPr>
          <w:rFonts w:ascii="Times New Roman" w:hAnsi="Times New Roman"/>
          <w:sz w:val="24"/>
          <w:szCs w:val="24"/>
        </w:rPr>
      </w:pPr>
    </w:p>
    <w:p w:rsidR="00611B11" w:rsidRDefault="00611B11" w:rsidP="00611B11">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611B11" w:rsidRDefault="00611B11" w:rsidP="00611B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983D69" w:rsidRDefault="00983D69" w:rsidP="00983D69">
      <w:pPr>
        <w:autoSpaceDE w:val="0"/>
        <w:autoSpaceDN w:val="0"/>
        <w:adjustRightInd w:val="0"/>
        <w:spacing w:after="0" w:line="240" w:lineRule="auto"/>
        <w:ind w:firstLine="426"/>
        <w:jc w:val="both"/>
        <w:rPr>
          <w:rFonts w:ascii="Times New Roman" w:hAnsi="Times New Roman"/>
          <w:sz w:val="20"/>
          <w:szCs w:val="20"/>
        </w:rPr>
      </w:pPr>
      <w:r w:rsidRPr="009C1EB8">
        <w:rPr>
          <w:rFonts w:ascii="Times New Roman" w:hAnsi="Times New Roman"/>
          <w:sz w:val="20"/>
          <w:szCs w:val="20"/>
        </w:rPr>
        <w:t>Таблица 1</w:t>
      </w:r>
    </w:p>
    <w:tbl>
      <w:tblPr>
        <w:tblStyle w:val="af6"/>
        <w:tblW w:w="15853" w:type="dxa"/>
        <w:tblInd w:w="-289" w:type="dxa"/>
        <w:tblLayout w:type="fixed"/>
        <w:tblLook w:val="04A0" w:firstRow="1" w:lastRow="0" w:firstColumn="1" w:lastColumn="0" w:noHBand="0" w:noVBand="1"/>
      </w:tblPr>
      <w:tblGrid>
        <w:gridCol w:w="426"/>
        <w:gridCol w:w="1559"/>
        <w:gridCol w:w="709"/>
        <w:gridCol w:w="709"/>
        <w:gridCol w:w="1843"/>
        <w:gridCol w:w="567"/>
        <w:gridCol w:w="992"/>
        <w:gridCol w:w="2976"/>
        <w:gridCol w:w="2552"/>
        <w:gridCol w:w="1417"/>
        <w:gridCol w:w="992"/>
        <w:gridCol w:w="1111"/>
      </w:tblGrid>
      <w:tr w:rsidR="00FF7DED" w:rsidRPr="00927D0F" w:rsidTr="00A77ED1">
        <w:trPr>
          <w:trHeight w:val="491"/>
        </w:trPr>
        <w:tc>
          <w:tcPr>
            <w:tcW w:w="426" w:type="dxa"/>
          </w:tcPr>
          <w:p w:rsidR="00FF7DED" w:rsidRPr="004576E9" w:rsidRDefault="00FF7DED" w:rsidP="00A77ED1">
            <w:pPr>
              <w:autoSpaceDE w:val="0"/>
              <w:autoSpaceDN w:val="0"/>
              <w:adjustRightInd w:val="0"/>
              <w:ind w:left="-108" w:right="-60" w:firstLine="80"/>
              <w:jc w:val="center"/>
              <w:rPr>
                <w:rFonts w:ascii="Times New Roman" w:hAnsi="Times New Roman"/>
                <w:b/>
                <w:sz w:val="20"/>
                <w:szCs w:val="20"/>
              </w:rPr>
            </w:pPr>
            <w:r w:rsidRPr="004576E9">
              <w:rPr>
                <w:rFonts w:ascii="Times New Roman" w:hAnsi="Times New Roman"/>
                <w:b/>
                <w:bCs/>
                <w:sz w:val="20"/>
                <w:szCs w:val="20"/>
              </w:rPr>
              <w:t>№</w:t>
            </w:r>
            <w:r w:rsidRPr="004576E9">
              <w:rPr>
                <w:rFonts w:ascii="Times New Roman" w:eastAsia="Times New Roman" w:hAnsi="Times New Roman"/>
                <w:b/>
                <w:sz w:val="20"/>
                <w:szCs w:val="20"/>
              </w:rPr>
              <w:t xml:space="preserve"> </w:t>
            </w:r>
            <w:r>
              <w:rPr>
                <w:rFonts w:ascii="Times New Roman" w:eastAsia="Times New Roman" w:hAnsi="Times New Roman"/>
                <w:b/>
                <w:sz w:val="20"/>
                <w:szCs w:val="20"/>
              </w:rPr>
              <w:t xml:space="preserve">  </w:t>
            </w:r>
            <w:r w:rsidRPr="004576E9">
              <w:rPr>
                <w:rFonts w:ascii="Times New Roman" w:eastAsia="Times New Roman" w:hAnsi="Times New Roman"/>
                <w:b/>
                <w:sz w:val="20"/>
                <w:szCs w:val="20"/>
              </w:rPr>
              <w:t>п/п</w:t>
            </w:r>
          </w:p>
        </w:tc>
        <w:tc>
          <w:tcPr>
            <w:tcW w:w="1559" w:type="dxa"/>
          </w:tcPr>
          <w:p w:rsidR="001377FB" w:rsidRDefault="001377FB" w:rsidP="001377FB">
            <w:pPr>
              <w:autoSpaceDE w:val="0"/>
              <w:autoSpaceDN w:val="0"/>
              <w:adjustRightInd w:val="0"/>
              <w:ind w:right="-108" w:hanging="156"/>
              <w:jc w:val="center"/>
              <w:rPr>
                <w:rFonts w:ascii="Times New Roman" w:hAnsi="Times New Roman"/>
                <w:b/>
                <w:bCs/>
                <w:sz w:val="20"/>
                <w:szCs w:val="20"/>
              </w:rPr>
            </w:pPr>
            <w:r>
              <w:rPr>
                <w:rFonts w:ascii="Times New Roman" w:hAnsi="Times New Roman"/>
                <w:b/>
                <w:bCs/>
                <w:sz w:val="20"/>
                <w:szCs w:val="20"/>
              </w:rPr>
              <w:t>Наименование</w:t>
            </w:r>
          </w:p>
          <w:p w:rsidR="00FF7DED" w:rsidRPr="004576E9" w:rsidRDefault="001377FB" w:rsidP="001377FB">
            <w:pPr>
              <w:autoSpaceDE w:val="0"/>
              <w:autoSpaceDN w:val="0"/>
              <w:adjustRightInd w:val="0"/>
              <w:jc w:val="center"/>
              <w:rPr>
                <w:rFonts w:ascii="Times New Roman" w:hAnsi="Times New Roman"/>
                <w:b/>
                <w:sz w:val="20"/>
                <w:szCs w:val="20"/>
              </w:rPr>
            </w:pPr>
            <w:r>
              <w:rPr>
                <w:rFonts w:ascii="Times New Roman" w:hAnsi="Times New Roman"/>
                <w:b/>
                <w:bCs/>
                <w:sz w:val="20"/>
                <w:szCs w:val="20"/>
              </w:rPr>
              <w:t>продукции</w:t>
            </w:r>
          </w:p>
        </w:tc>
        <w:tc>
          <w:tcPr>
            <w:tcW w:w="709" w:type="dxa"/>
          </w:tcPr>
          <w:p w:rsidR="00FF7DED" w:rsidRPr="004576E9" w:rsidRDefault="00FF7DED" w:rsidP="00A77ED1">
            <w:pPr>
              <w:tabs>
                <w:tab w:val="left" w:pos="106"/>
              </w:tabs>
              <w:autoSpaceDE w:val="0"/>
              <w:autoSpaceDN w:val="0"/>
              <w:adjustRightInd w:val="0"/>
              <w:ind w:left="-108" w:right="-109" w:hanging="141"/>
              <w:jc w:val="center"/>
              <w:rPr>
                <w:rFonts w:ascii="Times New Roman" w:hAnsi="Times New Roman"/>
                <w:b/>
                <w:sz w:val="20"/>
                <w:szCs w:val="20"/>
              </w:rPr>
            </w:pPr>
            <w:r w:rsidRPr="004576E9">
              <w:rPr>
                <w:rFonts w:ascii="Times New Roman" w:hAnsi="Times New Roman"/>
                <w:b/>
                <w:sz w:val="20"/>
                <w:szCs w:val="20"/>
              </w:rPr>
              <w:t>Ед.</w:t>
            </w:r>
          </w:p>
          <w:p w:rsidR="00FF7DED" w:rsidRPr="004576E9" w:rsidRDefault="00FF7DED" w:rsidP="00A77ED1">
            <w:pPr>
              <w:autoSpaceDE w:val="0"/>
              <w:autoSpaceDN w:val="0"/>
              <w:adjustRightInd w:val="0"/>
              <w:ind w:left="-108" w:right="-109" w:hanging="108"/>
              <w:jc w:val="center"/>
              <w:rPr>
                <w:rFonts w:ascii="Times New Roman" w:hAnsi="Times New Roman"/>
                <w:b/>
                <w:bCs/>
                <w:sz w:val="20"/>
                <w:szCs w:val="20"/>
              </w:rPr>
            </w:pPr>
            <w:r w:rsidRPr="004576E9">
              <w:rPr>
                <w:rFonts w:ascii="Times New Roman" w:hAnsi="Times New Roman"/>
                <w:b/>
                <w:sz w:val="20"/>
                <w:szCs w:val="20"/>
              </w:rPr>
              <w:t>Изм.</w:t>
            </w:r>
          </w:p>
        </w:tc>
        <w:tc>
          <w:tcPr>
            <w:tcW w:w="709" w:type="dxa"/>
          </w:tcPr>
          <w:p w:rsidR="00FF7DED" w:rsidRPr="004576E9" w:rsidRDefault="00FF7DED" w:rsidP="00A77ED1">
            <w:pPr>
              <w:autoSpaceDE w:val="0"/>
              <w:autoSpaceDN w:val="0"/>
              <w:adjustRightInd w:val="0"/>
              <w:ind w:right="-108" w:hanging="108"/>
              <w:jc w:val="center"/>
              <w:rPr>
                <w:rFonts w:ascii="Times New Roman" w:hAnsi="Times New Roman"/>
                <w:b/>
                <w:bCs/>
                <w:sz w:val="20"/>
                <w:szCs w:val="20"/>
              </w:rPr>
            </w:pPr>
            <w:r w:rsidRPr="004576E9">
              <w:rPr>
                <w:rFonts w:ascii="Times New Roman" w:hAnsi="Times New Roman"/>
                <w:b/>
                <w:bCs/>
                <w:sz w:val="20"/>
                <w:szCs w:val="20"/>
              </w:rPr>
              <w:t>Кол</w:t>
            </w:r>
            <w:r>
              <w:rPr>
                <w:rFonts w:ascii="Times New Roman" w:hAnsi="Times New Roman"/>
                <w:b/>
                <w:bCs/>
                <w:sz w:val="20"/>
                <w:szCs w:val="20"/>
              </w:rPr>
              <w:t>-</w:t>
            </w:r>
            <w:r w:rsidRPr="004576E9">
              <w:rPr>
                <w:rFonts w:ascii="Times New Roman" w:hAnsi="Times New Roman"/>
                <w:b/>
                <w:bCs/>
                <w:sz w:val="20"/>
                <w:szCs w:val="20"/>
              </w:rPr>
              <w:t>во</w:t>
            </w:r>
          </w:p>
        </w:tc>
        <w:tc>
          <w:tcPr>
            <w:tcW w:w="1843" w:type="dxa"/>
          </w:tcPr>
          <w:p w:rsidR="00A96E1A" w:rsidRPr="00A96E1A" w:rsidRDefault="00A96E1A" w:rsidP="00A96E1A">
            <w:pPr>
              <w:autoSpaceDE w:val="0"/>
              <w:autoSpaceDN w:val="0"/>
              <w:adjustRightInd w:val="0"/>
              <w:ind w:right="-108" w:hanging="156"/>
              <w:jc w:val="center"/>
              <w:rPr>
                <w:rFonts w:ascii="Times New Roman" w:hAnsi="Times New Roman"/>
                <w:b/>
                <w:bCs/>
                <w:sz w:val="20"/>
                <w:szCs w:val="20"/>
              </w:rPr>
            </w:pPr>
            <w:r w:rsidRPr="00A96E1A">
              <w:rPr>
                <w:rFonts w:ascii="Times New Roman" w:hAnsi="Times New Roman"/>
                <w:b/>
                <w:bCs/>
                <w:sz w:val="20"/>
                <w:szCs w:val="20"/>
              </w:rPr>
              <w:t>Наименование</w:t>
            </w:r>
          </w:p>
          <w:p w:rsidR="00FF7DED" w:rsidRPr="004576E9" w:rsidRDefault="00A96E1A" w:rsidP="00A96E1A">
            <w:pPr>
              <w:autoSpaceDE w:val="0"/>
              <w:autoSpaceDN w:val="0"/>
              <w:adjustRightInd w:val="0"/>
              <w:ind w:right="34"/>
              <w:jc w:val="center"/>
              <w:rPr>
                <w:rFonts w:ascii="Times New Roman" w:hAnsi="Times New Roman"/>
                <w:b/>
                <w:sz w:val="20"/>
                <w:szCs w:val="20"/>
              </w:rPr>
            </w:pPr>
            <w:r w:rsidRPr="00A96E1A">
              <w:rPr>
                <w:rFonts w:ascii="Times New Roman" w:hAnsi="Times New Roman"/>
                <w:b/>
                <w:bCs/>
                <w:sz w:val="20"/>
                <w:szCs w:val="20"/>
              </w:rPr>
              <w:t>продукции</w:t>
            </w:r>
          </w:p>
        </w:tc>
        <w:tc>
          <w:tcPr>
            <w:tcW w:w="567" w:type="dxa"/>
          </w:tcPr>
          <w:p w:rsidR="00FF7DED" w:rsidRPr="004576E9" w:rsidRDefault="00FF7DED" w:rsidP="00A77ED1">
            <w:pPr>
              <w:autoSpaceDE w:val="0"/>
              <w:autoSpaceDN w:val="0"/>
              <w:adjustRightInd w:val="0"/>
              <w:jc w:val="center"/>
              <w:rPr>
                <w:rFonts w:ascii="Times New Roman" w:hAnsi="Times New Roman"/>
                <w:b/>
                <w:sz w:val="20"/>
                <w:szCs w:val="20"/>
              </w:rPr>
            </w:pPr>
            <w:r w:rsidRPr="004576E9">
              <w:rPr>
                <w:rFonts w:ascii="Times New Roman" w:hAnsi="Times New Roman"/>
                <w:b/>
                <w:sz w:val="20"/>
                <w:szCs w:val="20"/>
              </w:rPr>
              <w:t>Ед.</w:t>
            </w:r>
          </w:p>
          <w:p w:rsidR="00FF7DED" w:rsidRPr="004576E9" w:rsidRDefault="00FF7DED" w:rsidP="00A77ED1">
            <w:pPr>
              <w:autoSpaceDE w:val="0"/>
              <w:autoSpaceDN w:val="0"/>
              <w:adjustRightInd w:val="0"/>
              <w:ind w:right="-108"/>
              <w:jc w:val="center"/>
              <w:rPr>
                <w:rFonts w:ascii="Times New Roman" w:hAnsi="Times New Roman"/>
                <w:b/>
                <w:bCs/>
                <w:sz w:val="20"/>
                <w:szCs w:val="20"/>
              </w:rPr>
            </w:pPr>
            <w:r w:rsidRPr="004576E9">
              <w:rPr>
                <w:rFonts w:ascii="Times New Roman" w:hAnsi="Times New Roman"/>
                <w:b/>
                <w:sz w:val="20"/>
                <w:szCs w:val="20"/>
              </w:rPr>
              <w:t>Изм.</w:t>
            </w:r>
          </w:p>
        </w:tc>
        <w:tc>
          <w:tcPr>
            <w:tcW w:w="992" w:type="dxa"/>
          </w:tcPr>
          <w:p w:rsidR="00FF7DED" w:rsidRPr="004576E9" w:rsidRDefault="00FF7DED" w:rsidP="00A77ED1">
            <w:pPr>
              <w:autoSpaceDE w:val="0"/>
              <w:autoSpaceDN w:val="0"/>
              <w:adjustRightInd w:val="0"/>
              <w:jc w:val="center"/>
              <w:rPr>
                <w:rFonts w:ascii="Times New Roman" w:hAnsi="Times New Roman"/>
                <w:b/>
                <w:bCs/>
                <w:sz w:val="20"/>
                <w:szCs w:val="20"/>
              </w:rPr>
            </w:pPr>
            <w:r w:rsidRPr="004576E9">
              <w:rPr>
                <w:rFonts w:ascii="Times New Roman" w:hAnsi="Times New Roman"/>
                <w:b/>
                <w:bCs/>
                <w:sz w:val="20"/>
                <w:szCs w:val="20"/>
              </w:rPr>
              <w:t>Кол</w:t>
            </w:r>
            <w:r>
              <w:rPr>
                <w:rFonts w:ascii="Times New Roman" w:hAnsi="Times New Roman"/>
                <w:b/>
                <w:bCs/>
                <w:sz w:val="20"/>
                <w:szCs w:val="20"/>
              </w:rPr>
              <w:t>-</w:t>
            </w:r>
            <w:r w:rsidRPr="004576E9">
              <w:rPr>
                <w:rFonts w:ascii="Times New Roman" w:hAnsi="Times New Roman"/>
                <w:b/>
                <w:bCs/>
                <w:sz w:val="20"/>
                <w:szCs w:val="20"/>
              </w:rPr>
              <w:t>во</w:t>
            </w:r>
          </w:p>
        </w:tc>
        <w:tc>
          <w:tcPr>
            <w:tcW w:w="2976" w:type="dxa"/>
          </w:tcPr>
          <w:p w:rsidR="00FF7DED" w:rsidRPr="004576E9" w:rsidRDefault="00FF7DED" w:rsidP="00A77ED1">
            <w:pPr>
              <w:autoSpaceDE w:val="0"/>
              <w:autoSpaceDN w:val="0"/>
              <w:adjustRightInd w:val="0"/>
              <w:ind w:right="111"/>
              <w:jc w:val="center"/>
              <w:rPr>
                <w:rFonts w:ascii="Times New Roman" w:eastAsia="Times New Roman" w:hAnsi="Times New Roman"/>
                <w:b/>
                <w:sz w:val="20"/>
                <w:szCs w:val="20"/>
              </w:rPr>
            </w:pPr>
            <w:r w:rsidRPr="004576E9">
              <w:rPr>
                <w:rFonts w:ascii="Times New Roman" w:eastAsia="Times New Roman" w:hAnsi="Times New Roman"/>
                <w:b/>
                <w:sz w:val="20"/>
                <w:szCs w:val="20"/>
              </w:rPr>
              <w:t xml:space="preserve">Требования к техническим характеристикам продукции (техническое описание состава). </w:t>
            </w:r>
          </w:p>
          <w:p w:rsidR="00FF7DED" w:rsidRPr="004576E9" w:rsidRDefault="00FF7DED" w:rsidP="00A77ED1">
            <w:pPr>
              <w:autoSpaceDE w:val="0"/>
              <w:autoSpaceDN w:val="0"/>
              <w:adjustRightInd w:val="0"/>
              <w:ind w:right="111"/>
              <w:jc w:val="center"/>
              <w:rPr>
                <w:rFonts w:ascii="Times New Roman" w:hAnsi="Times New Roman"/>
                <w:b/>
                <w:bCs/>
                <w:sz w:val="20"/>
                <w:szCs w:val="20"/>
              </w:rPr>
            </w:pPr>
            <w:r w:rsidRPr="004576E9">
              <w:rPr>
                <w:rFonts w:ascii="Times New Roman" w:hAnsi="Times New Roman"/>
                <w:b/>
                <w:bCs/>
                <w:sz w:val="20"/>
                <w:szCs w:val="20"/>
              </w:rPr>
              <w:t>Нормативно-техническая документация.</w:t>
            </w:r>
          </w:p>
          <w:p w:rsidR="00FF7DED" w:rsidRPr="004576E9" w:rsidRDefault="00FF7DED" w:rsidP="00A77ED1">
            <w:pPr>
              <w:autoSpaceDE w:val="0"/>
              <w:autoSpaceDN w:val="0"/>
              <w:adjustRightInd w:val="0"/>
              <w:ind w:right="111"/>
              <w:jc w:val="center"/>
              <w:rPr>
                <w:rFonts w:ascii="Times New Roman" w:hAnsi="Times New Roman"/>
                <w:b/>
                <w:bCs/>
                <w:sz w:val="20"/>
                <w:szCs w:val="20"/>
              </w:rPr>
            </w:pPr>
            <w:r w:rsidRPr="004576E9">
              <w:rPr>
                <w:rFonts w:ascii="Times New Roman" w:hAnsi="Times New Roman"/>
                <w:b/>
                <w:bCs/>
                <w:sz w:val="20"/>
                <w:szCs w:val="20"/>
              </w:rPr>
              <w:t>ГОСТ/ ТУ</w:t>
            </w:r>
          </w:p>
          <w:p w:rsidR="00FF7DED" w:rsidRPr="004576E9" w:rsidRDefault="00FF7DED" w:rsidP="00A77ED1">
            <w:pPr>
              <w:ind w:right="111"/>
              <w:jc w:val="center"/>
              <w:rPr>
                <w:rFonts w:ascii="Times New Roman" w:hAnsi="Times New Roman"/>
                <w:b/>
                <w:sz w:val="20"/>
                <w:szCs w:val="20"/>
              </w:rPr>
            </w:pPr>
            <w:r w:rsidRPr="004576E9">
              <w:rPr>
                <w:rFonts w:ascii="Times New Roman" w:hAnsi="Times New Roman"/>
                <w:b/>
                <w:bCs/>
                <w:sz w:val="20"/>
                <w:szCs w:val="20"/>
              </w:rPr>
              <w:t>(при наличии)</w:t>
            </w:r>
          </w:p>
        </w:tc>
        <w:tc>
          <w:tcPr>
            <w:tcW w:w="2552" w:type="dxa"/>
          </w:tcPr>
          <w:p w:rsidR="00FF7DED" w:rsidRPr="004576E9" w:rsidRDefault="00FF7DED" w:rsidP="00A77ED1">
            <w:pPr>
              <w:autoSpaceDE w:val="0"/>
              <w:autoSpaceDN w:val="0"/>
              <w:adjustRightInd w:val="0"/>
              <w:jc w:val="center"/>
              <w:rPr>
                <w:rFonts w:ascii="Times New Roman" w:hAnsi="Times New Roman"/>
                <w:b/>
                <w:bCs/>
                <w:sz w:val="20"/>
                <w:szCs w:val="20"/>
              </w:rPr>
            </w:pPr>
            <w:r w:rsidRPr="004576E9">
              <w:rPr>
                <w:rFonts w:ascii="Times New Roman" w:hAnsi="Times New Roman"/>
                <w:b/>
                <w:bCs/>
                <w:sz w:val="20"/>
                <w:szCs w:val="20"/>
              </w:rPr>
              <w:t>Товарные знаки (или) знаки обслуживания товара, марка, модель, модификация товара, патенты, полезные модели или промышленные образцы</w:t>
            </w:r>
          </w:p>
          <w:p w:rsidR="00FF7DED" w:rsidRPr="004576E9" w:rsidRDefault="00FF7DED" w:rsidP="00A77ED1">
            <w:pPr>
              <w:autoSpaceDE w:val="0"/>
              <w:autoSpaceDN w:val="0"/>
              <w:adjustRightInd w:val="0"/>
              <w:jc w:val="center"/>
              <w:rPr>
                <w:rFonts w:ascii="Times New Roman" w:hAnsi="Times New Roman"/>
                <w:b/>
                <w:bCs/>
                <w:sz w:val="20"/>
                <w:szCs w:val="20"/>
              </w:rPr>
            </w:pPr>
            <w:r w:rsidRPr="004576E9">
              <w:rPr>
                <w:rFonts w:ascii="Times New Roman" w:hAnsi="Times New Roman"/>
                <w:b/>
                <w:bCs/>
                <w:sz w:val="20"/>
                <w:szCs w:val="20"/>
              </w:rPr>
              <w:t>(при наличии)</w:t>
            </w:r>
          </w:p>
        </w:tc>
        <w:tc>
          <w:tcPr>
            <w:tcW w:w="1417" w:type="dxa"/>
          </w:tcPr>
          <w:p w:rsidR="00FF7DED" w:rsidRPr="004576E9" w:rsidRDefault="00FF7DED" w:rsidP="00A77ED1">
            <w:pPr>
              <w:autoSpaceDE w:val="0"/>
              <w:autoSpaceDN w:val="0"/>
              <w:adjustRightInd w:val="0"/>
              <w:ind w:left="-108" w:right="-108"/>
              <w:jc w:val="center"/>
              <w:rPr>
                <w:rFonts w:ascii="Times New Roman" w:hAnsi="Times New Roman"/>
                <w:b/>
                <w:sz w:val="20"/>
                <w:szCs w:val="20"/>
              </w:rPr>
            </w:pPr>
            <w:r>
              <w:rPr>
                <w:rFonts w:ascii="Times New Roman" w:hAnsi="Times New Roman"/>
                <w:b/>
                <w:sz w:val="20"/>
                <w:szCs w:val="20"/>
              </w:rPr>
              <w:t>Наименование с</w:t>
            </w:r>
            <w:r w:rsidRPr="004576E9">
              <w:rPr>
                <w:rFonts w:ascii="Times New Roman" w:hAnsi="Times New Roman"/>
                <w:b/>
                <w:sz w:val="20"/>
                <w:szCs w:val="20"/>
              </w:rPr>
              <w:t>тран</w:t>
            </w:r>
            <w:r>
              <w:rPr>
                <w:rFonts w:ascii="Times New Roman" w:hAnsi="Times New Roman"/>
                <w:b/>
                <w:sz w:val="20"/>
                <w:szCs w:val="20"/>
              </w:rPr>
              <w:t xml:space="preserve">ы </w:t>
            </w:r>
            <w:r w:rsidRPr="004576E9">
              <w:rPr>
                <w:rFonts w:ascii="Times New Roman" w:hAnsi="Times New Roman"/>
                <w:b/>
                <w:sz w:val="20"/>
                <w:szCs w:val="20"/>
              </w:rPr>
              <w:t>происхождения товара</w:t>
            </w:r>
          </w:p>
        </w:tc>
        <w:tc>
          <w:tcPr>
            <w:tcW w:w="992" w:type="dxa"/>
          </w:tcPr>
          <w:p w:rsidR="00FF7DED" w:rsidRPr="004576E9" w:rsidRDefault="00FF7DED" w:rsidP="00A77ED1">
            <w:pPr>
              <w:jc w:val="center"/>
              <w:rPr>
                <w:rFonts w:ascii="Times New Roman" w:hAnsi="Times New Roman"/>
                <w:b/>
                <w:bCs/>
                <w:sz w:val="20"/>
                <w:szCs w:val="20"/>
              </w:rPr>
            </w:pPr>
            <w:r w:rsidRPr="004576E9">
              <w:rPr>
                <w:rFonts w:ascii="Times New Roman" w:hAnsi="Times New Roman"/>
                <w:b/>
                <w:bCs/>
                <w:sz w:val="20"/>
                <w:szCs w:val="20"/>
              </w:rPr>
              <w:t>Цена за ед. руб. с НДС</w:t>
            </w:r>
            <w:r w:rsidRPr="004576E9">
              <w:rPr>
                <w:rFonts w:ascii="Times New Roman" w:hAnsi="Times New Roman"/>
                <w:b/>
                <w:bCs/>
                <w:sz w:val="20"/>
                <w:szCs w:val="20"/>
                <w:vertAlign w:val="superscript"/>
              </w:rPr>
              <w:t>1</w:t>
            </w:r>
          </w:p>
        </w:tc>
        <w:tc>
          <w:tcPr>
            <w:tcW w:w="1111" w:type="dxa"/>
          </w:tcPr>
          <w:p w:rsidR="00FF7DED" w:rsidRPr="004576E9" w:rsidRDefault="00FF7DED" w:rsidP="00A77ED1">
            <w:pPr>
              <w:jc w:val="center"/>
              <w:rPr>
                <w:rFonts w:ascii="Times New Roman" w:hAnsi="Times New Roman"/>
                <w:b/>
                <w:bCs/>
                <w:sz w:val="20"/>
                <w:szCs w:val="20"/>
                <w:vertAlign w:val="superscript"/>
              </w:rPr>
            </w:pPr>
            <w:r w:rsidRPr="004576E9">
              <w:rPr>
                <w:rFonts w:ascii="Times New Roman" w:hAnsi="Times New Roman"/>
                <w:b/>
                <w:bCs/>
                <w:sz w:val="20"/>
                <w:szCs w:val="20"/>
              </w:rPr>
              <w:t>Сумма руб. с НДС</w:t>
            </w:r>
            <w:r w:rsidRPr="004576E9">
              <w:rPr>
                <w:rFonts w:ascii="Times New Roman" w:hAnsi="Times New Roman"/>
                <w:b/>
                <w:bCs/>
                <w:sz w:val="20"/>
                <w:szCs w:val="20"/>
                <w:vertAlign w:val="superscript"/>
              </w:rPr>
              <w:t>1</w:t>
            </w:r>
          </w:p>
        </w:tc>
      </w:tr>
      <w:tr w:rsidR="00FF7DED" w:rsidRPr="00927D0F" w:rsidTr="00A77ED1">
        <w:trPr>
          <w:trHeight w:val="128"/>
        </w:trPr>
        <w:tc>
          <w:tcPr>
            <w:tcW w:w="426" w:type="dxa"/>
            <w:vAlign w:val="center"/>
          </w:tcPr>
          <w:p w:rsidR="00FF7DED" w:rsidRPr="00927D0F" w:rsidRDefault="00FF7DED" w:rsidP="00A77ED1">
            <w:pPr>
              <w:autoSpaceDE w:val="0"/>
              <w:autoSpaceDN w:val="0"/>
              <w:adjustRightInd w:val="0"/>
              <w:jc w:val="both"/>
              <w:rPr>
                <w:rFonts w:ascii="Times New Roman" w:hAnsi="Times New Roman"/>
                <w:sz w:val="20"/>
                <w:szCs w:val="20"/>
              </w:rPr>
            </w:pPr>
          </w:p>
        </w:tc>
        <w:tc>
          <w:tcPr>
            <w:tcW w:w="1559" w:type="dxa"/>
          </w:tcPr>
          <w:p w:rsidR="00FF7DED" w:rsidRPr="00927D0F" w:rsidRDefault="00FF7DED" w:rsidP="00A77ED1">
            <w:pPr>
              <w:autoSpaceDE w:val="0"/>
              <w:autoSpaceDN w:val="0"/>
              <w:adjustRightInd w:val="0"/>
              <w:jc w:val="center"/>
              <w:rPr>
                <w:rFonts w:ascii="Times New Roman" w:hAnsi="Times New Roman"/>
                <w:sz w:val="20"/>
                <w:szCs w:val="20"/>
              </w:rPr>
            </w:pPr>
            <w:r>
              <w:rPr>
                <w:rFonts w:ascii="Times New Roman" w:hAnsi="Times New Roman"/>
                <w:sz w:val="20"/>
                <w:szCs w:val="20"/>
              </w:rPr>
              <w:t>1</w:t>
            </w:r>
          </w:p>
        </w:tc>
        <w:tc>
          <w:tcPr>
            <w:tcW w:w="709" w:type="dxa"/>
          </w:tcPr>
          <w:p w:rsidR="00FF7DED" w:rsidRDefault="00FF7DED" w:rsidP="00A77ED1">
            <w:pPr>
              <w:autoSpaceDE w:val="0"/>
              <w:autoSpaceDN w:val="0"/>
              <w:adjustRightInd w:val="0"/>
              <w:jc w:val="center"/>
              <w:rPr>
                <w:rFonts w:ascii="Times New Roman" w:hAnsi="Times New Roman"/>
                <w:sz w:val="20"/>
                <w:szCs w:val="20"/>
              </w:rPr>
            </w:pPr>
            <w:r>
              <w:rPr>
                <w:rFonts w:ascii="Times New Roman" w:hAnsi="Times New Roman"/>
                <w:sz w:val="20"/>
                <w:szCs w:val="20"/>
              </w:rPr>
              <w:t>2</w:t>
            </w:r>
          </w:p>
        </w:tc>
        <w:tc>
          <w:tcPr>
            <w:tcW w:w="709" w:type="dxa"/>
          </w:tcPr>
          <w:p w:rsidR="00FF7DED" w:rsidRPr="00927D0F" w:rsidRDefault="00FF7DED" w:rsidP="00A77ED1">
            <w:pPr>
              <w:autoSpaceDE w:val="0"/>
              <w:autoSpaceDN w:val="0"/>
              <w:adjustRightInd w:val="0"/>
              <w:jc w:val="center"/>
              <w:rPr>
                <w:rFonts w:ascii="Times New Roman" w:hAnsi="Times New Roman"/>
                <w:sz w:val="20"/>
                <w:szCs w:val="20"/>
              </w:rPr>
            </w:pPr>
            <w:r>
              <w:rPr>
                <w:rFonts w:ascii="Times New Roman" w:hAnsi="Times New Roman"/>
                <w:sz w:val="20"/>
                <w:szCs w:val="20"/>
              </w:rPr>
              <w:t>3</w:t>
            </w:r>
          </w:p>
        </w:tc>
        <w:tc>
          <w:tcPr>
            <w:tcW w:w="1843" w:type="dxa"/>
          </w:tcPr>
          <w:p w:rsidR="00FF7DED" w:rsidRPr="00927D0F" w:rsidRDefault="00FF7DED" w:rsidP="00A77ED1">
            <w:pPr>
              <w:autoSpaceDE w:val="0"/>
              <w:autoSpaceDN w:val="0"/>
              <w:adjustRightInd w:val="0"/>
              <w:jc w:val="center"/>
              <w:rPr>
                <w:rFonts w:ascii="Times New Roman" w:hAnsi="Times New Roman"/>
                <w:sz w:val="20"/>
                <w:szCs w:val="20"/>
              </w:rPr>
            </w:pPr>
            <w:r>
              <w:rPr>
                <w:rFonts w:ascii="Times New Roman" w:hAnsi="Times New Roman"/>
                <w:sz w:val="20"/>
                <w:szCs w:val="20"/>
              </w:rPr>
              <w:t>4</w:t>
            </w:r>
          </w:p>
        </w:tc>
        <w:tc>
          <w:tcPr>
            <w:tcW w:w="567" w:type="dxa"/>
          </w:tcPr>
          <w:p w:rsidR="00FF7DED" w:rsidRDefault="00FF7DED" w:rsidP="00A77ED1">
            <w:pPr>
              <w:autoSpaceDE w:val="0"/>
              <w:autoSpaceDN w:val="0"/>
              <w:adjustRightInd w:val="0"/>
              <w:jc w:val="center"/>
              <w:rPr>
                <w:rFonts w:ascii="Times New Roman" w:hAnsi="Times New Roman"/>
                <w:sz w:val="20"/>
                <w:szCs w:val="20"/>
              </w:rPr>
            </w:pPr>
            <w:r>
              <w:rPr>
                <w:rFonts w:ascii="Times New Roman" w:hAnsi="Times New Roman"/>
                <w:sz w:val="20"/>
                <w:szCs w:val="20"/>
              </w:rPr>
              <w:t>5</w:t>
            </w:r>
          </w:p>
        </w:tc>
        <w:tc>
          <w:tcPr>
            <w:tcW w:w="992" w:type="dxa"/>
          </w:tcPr>
          <w:p w:rsidR="00FF7DED" w:rsidRPr="00927D0F" w:rsidRDefault="00FF7DED" w:rsidP="00A77ED1">
            <w:pPr>
              <w:autoSpaceDE w:val="0"/>
              <w:autoSpaceDN w:val="0"/>
              <w:adjustRightInd w:val="0"/>
              <w:jc w:val="center"/>
              <w:rPr>
                <w:rFonts w:ascii="Times New Roman" w:hAnsi="Times New Roman"/>
                <w:sz w:val="20"/>
                <w:szCs w:val="20"/>
              </w:rPr>
            </w:pPr>
            <w:r>
              <w:rPr>
                <w:rFonts w:ascii="Times New Roman" w:hAnsi="Times New Roman"/>
                <w:sz w:val="20"/>
                <w:szCs w:val="20"/>
              </w:rPr>
              <w:t>6</w:t>
            </w:r>
          </w:p>
        </w:tc>
        <w:tc>
          <w:tcPr>
            <w:tcW w:w="2976" w:type="dxa"/>
          </w:tcPr>
          <w:p w:rsidR="00FF7DED" w:rsidRPr="00927D0F" w:rsidRDefault="00FF7DED" w:rsidP="00A77ED1">
            <w:pPr>
              <w:autoSpaceDE w:val="0"/>
              <w:autoSpaceDN w:val="0"/>
              <w:adjustRightInd w:val="0"/>
              <w:jc w:val="center"/>
              <w:rPr>
                <w:rFonts w:ascii="Times New Roman" w:hAnsi="Times New Roman"/>
                <w:sz w:val="20"/>
                <w:szCs w:val="20"/>
              </w:rPr>
            </w:pPr>
            <w:r>
              <w:rPr>
                <w:rFonts w:ascii="Times New Roman" w:hAnsi="Times New Roman"/>
                <w:sz w:val="20"/>
                <w:szCs w:val="20"/>
              </w:rPr>
              <w:t>7</w:t>
            </w:r>
          </w:p>
        </w:tc>
        <w:tc>
          <w:tcPr>
            <w:tcW w:w="2552" w:type="dxa"/>
          </w:tcPr>
          <w:p w:rsidR="00FF7DED" w:rsidRPr="00927D0F" w:rsidRDefault="00FF7DED" w:rsidP="00A77ED1">
            <w:pPr>
              <w:autoSpaceDE w:val="0"/>
              <w:autoSpaceDN w:val="0"/>
              <w:adjustRightInd w:val="0"/>
              <w:jc w:val="center"/>
              <w:rPr>
                <w:rFonts w:ascii="Times New Roman" w:hAnsi="Times New Roman"/>
                <w:sz w:val="20"/>
                <w:szCs w:val="20"/>
              </w:rPr>
            </w:pPr>
            <w:r>
              <w:rPr>
                <w:rFonts w:ascii="Times New Roman" w:hAnsi="Times New Roman"/>
                <w:sz w:val="20"/>
                <w:szCs w:val="20"/>
              </w:rPr>
              <w:t>8</w:t>
            </w:r>
          </w:p>
        </w:tc>
        <w:tc>
          <w:tcPr>
            <w:tcW w:w="1417" w:type="dxa"/>
          </w:tcPr>
          <w:p w:rsidR="00FF7DED" w:rsidRPr="00927D0F" w:rsidRDefault="00FF7DED" w:rsidP="00A77ED1">
            <w:pPr>
              <w:autoSpaceDE w:val="0"/>
              <w:autoSpaceDN w:val="0"/>
              <w:adjustRightInd w:val="0"/>
              <w:jc w:val="center"/>
              <w:rPr>
                <w:rFonts w:ascii="Times New Roman" w:hAnsi="Times New Roman"/>
                <w:sz w:val="20"/>
                <w:szCs w:val="20"/>
              </w:rPr>
            </w:pPr>
            <w:r>
              <w:rPr>
                <w:rFonts w:ascii="Times New Roman" w:hAnsi="Times New Roman"/>
                <w:sz w:val="20"/>
                <w:szCs w:val="20"/>
              </w:rPr>
              <w:t>9</w:t>
            </w:r>
          </w:p>
        </w:tc>
        <w:tc>
          <w:tcPr>
            <w:tcW w:w="992" w:type="dxa"/>
          </w:tcPr>
          <w:p w:rsidR="00FF7DED" w:rsidRPr="004576E9" w:rsidRDefault="00FF7DED" w:rsidP="00A77ED1">
            <w:pPr>
              <w:autoSpaceDE w:val="0"/>
              <w:autoSpaceDN w:val="0"/>
              <w:adjustRightInd w:val="0"/>
              <w:jc w:val="center"/>
              <w:rPr>
                <w:rFonts w:ascii="Times New Roman" w:hAnsi="Times New Roman"/>
                <w:sz w:val="20"/>
                <w:szCs w:val="20"/>
              </w:rPr>
            </w:pPr>
            <w:r w:rsidRPr="004576E9">
              <w:rPr>
                <w:rFonts w:ascii="Times New Roman" w:hAnsi="Times New Roman"/>
                <w:sz w:val="20"/>
                <w:szCs w:val="20"/>
              </w:rPr>
              <w:t>10</w:t>
            </w:r>
          </w:p>
        </w:tc>
        <w:tc>
          <w:tcPr>
            <w:tcW w:w="1111" w:type="dxa"/>
          </w:tcPr>
          <w:p w:rsidR="00FF7DED" w:rsidRPr="004576E9" w:rsidRDefault="00FF7DED" w:rsidP="00A77ED1">
            <w:pPr>
              <w:autoSpaceDE w:val="0"/>
              <w:autoSpaceDN w:val="0"/>
              <w:adjustRightInd w:val="0"/>
              <w:jc w:val="center"/>
              <w:rPr>
                <w:rFonts w:ascii="Times New Roman" w:hAnsi="Times New Roman"/>
                <w:sz w:val="20"/>
                <w:szCs w:val="20"/>
              </w:rPr>
            </w:pPr>
            <w:r>
              <w:rPr>
                <w:rFonts w:ascii="Times New Roman" w:hAnsi="Times New Roman"/>
                <w:sz w:val="20"/>
                <w:szCs w:val="20"/>
              </w:rPr>
              <w:t>11</w:t>
            </w:r>
          </w:p>
        </w:tc>
      </w:tr>
      <w:tr w:rsidR="00A96E1A" w:rsidRPr="00927D0F" w:rsidTr="00A77ED1">
        <w:trPr>
          <w:trHeight w:val="128"/>
        </w:trPr>
        <w:tc>
          <w:tcPr>
            <w:tcW w:w="426" w:type="dxa"/>
            <w:vAlign w:val="center"/>
          </w:tcPr>
          <w:p w:rsidR="00A96E1A" w:rsidRPr="00927D0F"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1</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Чистящее средство порошок</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шт</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170</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38"/>
        </w:trPr>
        <w:tc>
          <w:tcPr>
            <w:tcW w:w="426" w:type="dxa"/>
            <w:vAlign w:val="center"/>
          </w:tcPr>
          <w:p w:rsidR="00A96E1A" w:rsidRPr="00927D0F"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2</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Чистящее средство гель</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шт</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200</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28"/>
        </w:trPr>
        <w:tc>
          <w:tcPr>
            <w:tcW w:w="426" w:type="dxa"/>
            <w:vAlign w:val="center"/>
          </w:tcPr>
          <w:p w:rsidR="00A96E1A" w:rsidRPr="00927D0F"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3</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 xml:space="preserve">Салфетка из микрофибры </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шт</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100</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Pr="00927D0F" w:rsidRDefault="00A96E1A" w:rsidP="00A96E1A">
            <w:pPr>
              <w:tabs>
                <w:tab w:val="left" w:pos="5869"/>
              </w:tabs>
              <w:autoSpaceDE w:val="0"/>
              <w:autoSpaceDN w:val="0"/>
              <w:adjustRightInd w:val="0"/>
              <w:jc w:val="both"/>
              <w:rPr>
                <w:rFonts w:ascii="Times New Roman" w:hAnsi="Times New Roman"/>
                <w:sz w:val="20"/>
                <w:szCs w:val="20"/>
              </w:rPr>
            </w:pPr>
            <w:r>
              <w:rPr>
                <w:rFonts w:ascii="Times New Roman" w:hAnsi="Times New Roman"/>
                <w:sz w:val="20"/>
                <w:szCs w:val="20"/>
              </w:rPr>
              <w:tab/>
            </w: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28"/>
        </w:trPr>
        <w:tc>
          <w:tcPr>
            <w:tcW w:w="426" w:type="dxa"/>
            <w:vAlign w:val="center"/>
          </w:tcPr>
          <w:p w:rsidR="00A96E1A"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4</w:t>
            </w:r>
          </w:p>
        </w:tc>
        <w:tc>
          <w:tcPr>
            <w:tcW w:w="1559" w:type="dxa"/>
          </w:tcPr>
          <w:p w:rsidR="00A96E1A" w:rsidRPr="000D0954" w:rsidRDefault="00A96E1A" w:rsidP="00E43DAC">
            <w:pPr>
              <w:rPr>
                <w:rFonts w:ascii="Times New Roman" w:hAnsi="Times New Roman"/>
                <w:sz w:val="18"/>
                <w:szCs w:val="18"/>
              </w:rPr>
            </w:pPr>
            <w:r w:rsidRPr="000D0954">
              <w:rPr>
                <w:rFonts w:ascii="Times New Roman" w:hAnsi="Times New Roman"/>
                <w:sz w:val="18"/>
                <w:szCs w:val="18"/>
              </w:rPr>
              <w:t>Салфетка  из вискозы (в упаковке 3 шт)</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упак</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200</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Default="00A96E1A" w:rsidP="00A96E1A">
            <w:pPr>
              <w:tabs>
                <w:tab w:val="left" w:pos="5869"/>
              </w:tabs>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28"/>
        </w:trPr>
        <w:tc>
          <w:tcPr>
            <w:tcW w:w="426" w:type="dxa"/>
            <w:vAlign w:val="center"/>
          </w:tcPr>
          <w:p w:rsidR="00A96E1A"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5</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 xml:space="preserve">Тряпка для мытья полов </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шт</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400</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Default="00A96E1A" w:rsidP="00A96E1A">
            <w:pPr>
              <w:tabs>
                <w:tab w:val="left" w:pos="5869"/>
              </w:tabs>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28"/>
        </w:trPr>
        <w:tc>
          <w:tcPr>
            <w:tcW w:w="426" w:type="dxa"/>
            <w:vAlign w:val="center"/>
          </w:tcPr>
          <w:p w:rsidR="00A96E1A"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6</w:t>
            </w:r>
          </w:p>
        </w:tc>
        <w:tc>
          <w:tcPr>
            <w:tcW w:w="1559" w:type="dxa"/>
          </w:tcPr>
          <w:p w:rsidR="00A96E1A" w:rsidRPr="000D0954" w:rsidRDefault="00A96E1A" w:rsidP="00E43DAC">
            <w:pPr>
              <w:rPr>
                <w:rFonts w:ascii="Times New Roman" w:hAnsi="Times New Roman"/>
                <w:sz w:val="18"/>
                <w:szCs w:val="18"/>
              </w:rPr>
            </w:pPr>
            <w:r w:rsidRPr="000D0954">
              <w:rPr>
                <w:rFonts w:ascii="Times New Roman" w:hAnsi="Times New Roman"/>
                <w:sz w:val="18"/>
                <w:szCs w:val="18"/>
              </w:rPr>
              <w:t>Губка для мытья посуды поролоновая (в упак</w:t>
            </w:r>
            <w:r w:rsidR="00A77ED1">
              <w:rPr>
                <w:rFonts w:ascii="Times New Roman" w:hAnsi="Times New Roman"/>
                <w:sz w:val="18"/>
                <w:szCs w:val="18"/>
              </w:rPr>
              <w:t>овке</w:t>
            </w:r>
            <w:r w:rsidRPr="000D0954">
              <w:rPr>
                <w:rFonts w:ascii="Times New Roman" w:hAnsi="Times New Roman"/>
                <w:sz w:val="18"/>
                <w:szCs w:val="18"/>
              </w:rPr>
              <w:t xml:space="preserve"> 5 шт)</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упак</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240</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Default="00A96E1A" w:rsidP="00A96E1A">
            <w:pPr>
              <w:tabs>
                <w:tab w:val="left" w:pos="5869"/>
              </w:tabs>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28"/>
        </w:trPr>
        <w:tc>
          <w:tcPr>
            <w:tcW w:w="426" w:type="dxa"/>
          </w:tcPr>
          <w:p w:rsidR="00A96E1A" w:rsidRPr="00927D0F"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7</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Бумажные полотенца на втулке</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упак</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120</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38"/>
        </w:trPr>
        <w:tc>
          <w:tcPr>
            <w:tcW w:w="426" w:type="dxa"/>
          </w:tcPr>
          <w:p w:rsidR="00A96E1A" w:rsidRPr="00927D0F"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8</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 xml:space="preserve">Бумажные полотенца </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шт</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500</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28"/>
        </w:trPr>
        <w:tc>
          <w:tcPr>
            <w:tcW w:w="426" w:type="dxa"/>
          </w:tcPr>
          <w:p w:rsidR="00A96E1A" w:rsidRPr="00927D0F"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9</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 xml:space="preserve">Мешки для мусора </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упак</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395</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Pr="00927D0F" w:rsidRDefault="00A96E1A" w:rsidP="00A96E1A">
            <w:pPr>
              <w:tabs>
                <w:tab w:val="left" w:pos="5869"/>
              </w:tabs>
              <w:autoSpaceDE w:val="0"/>
              <w:autoSpaceDN w:val="0"/>
              <w:adjustRightInd w:val="0"/>
              <w:jc w:val="both"/>
              <w:rPr>
                <w:rFonts w:ascii="Times New Roman" w:hAnsi="Times New Roman"/>
                <w:sz w:val="20"/>
                <w:szCs w:val="20"/>
              </w:rPr>
            </w:pPr>
            <w:r>
              <w:rPr>
                <w:rFonts w:ascii="Times New Roman" w:hAnsi="Times New Roman"/>
                <w:sz w:val="20"/>
                <w:szCs w:val="20"/>
              </w:rPr>
              <w:tab/>
            </w: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28"/>
        </w:trPr>
        <w:tc>
          <w:tcPr>
            <w:tcW w:w="426" w:type="dxa"/>
          </w:tcPr>
          <w:p w:rsidR="00A96E1A"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lastRenderedPageBreak/>
              <w:t>10</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 xml:space="preserve">Мешки для мусора </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упак</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200</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Default="00A96E1A" w:rsidP="00A96E1A">
            <w:pPr>
              <w:tabs>
                <w:tab w:val="left" w:pos="5869"/>
              </w:tabs>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28"/>
        </w:trPr>
        <w:tc>
          <w:tcPr>
            <w:tcW w:w="426" w:type="dxa"/>
          </w:tcPr>
          <w:p w:rsidR="00A96E1A"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11</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 xml:space="preserve">Мешки для мусора </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упак</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88</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Default="00A96E1A" w:rsidP="00A96E1A">
            <w:pPr>
              <w:tabs>
                <w:tab w:val="left" w:pos="5869"/>
              </w:tabs>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28"/>
        </w:trPr>
        <w:tc>
          <w:tcPr>
            <w:tcW w:w="426" w:type="dxa"/>
          </w:tcPr>
          <w:p w:rsidR="00A96E1A"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12</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 xml:space="preserve">Жидкое средство д/мытья посуды </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шт</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375</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Default="00A96E1A" w:rsidP="00A96E1A">
            <w:pPr>
              <w:tabs>
                <w:tab w:val="left" w:pos="5869"/>
              </w:tabs>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28"/>
        </w:trPr>
        <w:tc>
          <w:tcPr>
            <w:tcW w:w="426" w:type="dxa"/>
            <w:vAlign w:val="center"/>
          </w:tcPr>
          <w:p w:rsidR="00A96E1A" w:rsidRPr="00927D0F"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13</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 xml:space="preserve">Освежитель воздуха аэрозоль  </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шт</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30</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38"/>
        </w:trPr>
        <w:tc>
          <w:tcPr>
            <w:tcW w:w="426" w:type="dxa"/>
            <w:vAlign w:val="center"/>
          </w:tcPr>
          <w:p w:rsidR="00A96E1A" w:rsidRPr="00927D0F"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14</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 xml:space="preserve">Гель для стирки  </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шт</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300</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28"/>
        </w:trPr>
        <w:tc>
          <w:tcPr>
            <w:tcW w:w="426" w:type="dxa"/>
            <w:vAlign w:val="center"/>
          </w:tcPr>
          <w:p w:rsidR="00A96E1A" w:rsidRPr="00927D0F"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15</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Отбеливатель порошок</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шт</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131</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Pr="00927D0F" w:rsidRDefault="00A96E1A" w:rsidP="00A96E1A">
            <w:pPr>
              <w:tabs>
                <w:tab w:val="left" w:pos="5869"/>
              </w:tabs>
              <w:autoSpaceDE w:val="0"/>
              <w:autoSpaceDN w:val="0"/>
              <w:adjustRightInd w:val="0"/>
              <w:jc w:val="both"/>
              <w:rPr>
                <w:rFonts w:ascii="Times New Roman" w:hAnsi="Times New Roman"/>
                <w:sz w:val="20"/>
                <w:szCs w:val="20"/>
              </w:rPr>
            </w:pPr>
            <w:r>
              <w:rPr>
                <w:rFonts w:ascii="Times New Roman" w:hAnsi="Times New Roman"/>
                <w:sz w:val="20"/>
                <w:szCs w:val="20"/>
              </w:rPr>
              <w:tab/>
            </w: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28"/>
        </w:trPr>
        <w:tc>
          <w:tcPr>
            <w:tcW w:w="426" w:type="dxa"/>
            <w:vAlign w:val="center"/>
          </w:tcPr>
          <w:p w:rsidR="00A96E1A"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16</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 xml:space="preserve">Кондиционер для белья </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шт</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122</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Default="00A96E1A" w:rsidP="00A96E1A">
            <w:pPr>
              <w:tabs>
                <w:tab w:val="left" w:pos="5869"/>
              </w:tabs>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28"/>
        </w:trPr>
        <w:tc>
          <w:tcPr>
            <w:tcW w:w="426" w:type="dxa"/>
            <w:vAlign w:val="center"/>
          </w:tcPr>
          <w:p w:rsidR="00A96E1A"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17</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 xml:space="preserve">Средство д/мытья стекол </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шт</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90</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Default="00A96E1A" w:rsidP="00A96E1A">
            <w:pPr>
              <w:tabs>
                <w:tab w:val="left" w:pos="5869"/>
              </w:tabs>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28"/>
        </w:trPr>
        <w:tc>
          <w:tcPr>
            <w:tcW w:w="426" w:type="dxa"/>
            <w:vAlign w:val="center"/>
          </w:tcPr>
          <w:p w:rsidR="00A96E1A"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18</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Салфетки бумажные белые</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упак</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216</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Default="00A96E1A" w:rsidP="00A96E1A">
            <w:pPr>
              <w:tabs>
                <w:tab w:val="left" w:pos="5869"/>
              </w:tabs>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28"/>
        </w:trPr>
        <w:tc>
          <w:tcPr>
            <w:tcW w:w="426" w:type="dxa"/>
          </w:tcPr>
          <w:p w:rsidR="00A96E1A" w:rsidRPr="00927D0F"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19</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 xml:space="preserve">Перчатки резиновые </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пар</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95</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38"/>
        </w:trPr>
        <w:tc>
          <w:tcPr>
            <w:tcW w:w="426" w:type="dxa"/>
          </w:tcPr>
          <w:p w:rsidR="00A96E1A" w:rsidRPr="00927D0F"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20</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 xml:space="preserve">Универсальное моющее средство для пола </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шт</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120</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28"/>
        </w:trPr>
        <w:tc>
          <w:tcPr>
            <w:tcW w:w="426" w:type="dxa"/>
          </w:tcPr>
          <w:p w:rsidR="00A96E1A" w:rsidRPr="00927D0F"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21</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Белизна</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шт</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50</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Pr="00927D0F" w:rsidRDefault="00A96E1A" w:rsidP="00A96E1A">
            <w:pPr>
              <w:tabs>
                <w:tab w:val="left" w:pos="5869"/>
              </w:tabs>
              <w:autoSpaceDE w:val="0"/>
              <w:autoSpaceDN w:val="0"/>
              <w:adjustRightInd w:val="0"/>
              <w:jc w:val="both"/>
              <w:rPr>
                <w:rFonts w:ascii="Times New Roman" w:hAnsi="Times New Roman"/>
                <w:sz w:val="20"/>
                <w:szCs w:val="20"/>
              </w:rPr>
            </w:pPr>
            <w:r>
              <w:rPr>
                <w:rFonts w:ascii="Times New Roman" w:hAnsi="Times New Roman"/>
                <w:sz w:val="20"/>
                <w:szCs w:val="20"/>
              </w:rPr>
              <w:tab/>
            </w: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28"/>
        </w:trPr>
        <w:tc>
          <w:tcPr>
            <w:tcW w:w="426" w:type="dxa"/>
          </w:tcPr>
          <w:p w:rsidR="00A96E1A"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22</w:t>
            </w:r>
          </w:p>
        </w:tc>
        <w:tc>
          <w:tcPr>
            <w:tcW w:w="1559" w:type="dxa"/>
          </w:tcPr>
          <w:p w:rsidR="00A96E1A" w:rsidRPr="000D0954" w:rsidRDefault="00A96E1A" w:rsidP="00A96E1A">
            <w:pPr>
              <w:rPr>
                <w:rFonts w:ascii="Times New Roman" w:hAnsi="Times New Roman"/>
                <w:sz w:val="18"/>
                <w:szCs w:val="18"/>
              </w:rPr>
            </w:pPr>
            <w:r w:rsidRPr="00EE53C7">
              <w:rPr>
                <w:rFonts w:ascii="Times New Roman" w:hAnsi="Times New Roman"/>
                <w:sz w:val="18"/>
                <w:szCs w:val="18"/>
              </w:rPr>
              <w:t>Средство для дехлорирования воды</w:t>
            </w:r>
          </w:p>
        </w:tc>
        <w:tc>
          <w:tcPr>
            <w:tcW w:w="709" w:type="dxa"/>
          </w:tcPr>
          <w:p w:rsidR="00A96E1A" w:rsidRPr="000D0954" w:rsidRDefault="00A96E1A" w:rsidP="00A96E1A">
            <w:pPr>
              <w:jc w:val="center"/>
              <w:rPr>
                <w:rFonts w:ascii="Times New Roman" w:hAnsi="Times New Roman"/>
                <w:sz w:val="18"/>
                <w:szCs w:val="18"/>
              </w:rPr>
            </w:pPr>
            <w:r>
              <w:rPr>
                <w:rFonts w:ascii="Times New Roman" w:hAnsi="Times New Roman"/>
                <w:sz w:val="18"/>
                <w:szCs w:val="18"/>
              </w:rPr>
              <w:t>шт</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10</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Default="00A96E1A" w:rsidP="00A96E1A">
            <w:pPr>
              <w:tabs>
                <w:tab w:val="left" w:pos="5869"/>
              </w:tabs>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28"/>
        </w:trPr>
        <w:tc>
          <w:tcPr>
            <w:tcW w:w="426" w:type="dxa"/>
          </w:tcPr>
          <w:p w:rsidR="00A96E1A"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23</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Хозяйственное мыло</w:t>
            </w:r>
          </w:p>
        </w:tc>
        <w:tc>
          <w:tcPr>
            <w:tcW w:w="709" w:type="dxa"/>
          </w:tcPr>
          <w:p w:rsidR="00A96E1A" w:rsidRPr="000D0954" w:rsidRDefault="00DC7161" w:rsidP="00DC7161">
            <w:pPr>
              <w:jc w:val="center"/>
              <w:rPr>
                <w:rFonts w:ascii="Times New Roman" w:hAnsi="Times New Roman"/>
                <w:sz w:val="18"/>
                <w:szCs w:val="18"/>
              </w:rPr>
            </w:pPr>
            <w:r>
              <w:rPr>
                <w:rFonts w:ascii="Times New Roman" w:hAnsi="Times New Roman"/>
                <w:sz w:val="18"/>
                <w:szCs w:val="18"/>
              </w:rPr>
              <w:t>шт</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70</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Default="00A96E1A" w:rsidP="00A96E1A">
            <w:pPr>
              <w:tabs>
                <w:tab w:val="left" w:pos="5869"/>
              </w:tabs>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r w:rsidR="00A96E1A" w:rsidRPr="00927D0F" w:rsidTr="00A77ED1">
        <w:trPr>
          <w:trHeight w:val="128"/>
        </w:trPr>
        <w:tc>
          <w:tcPr>
            <w:tcW w:w="426" w:type="dxa"/>
          </w:tcPr>
          <w:p w:rsidR="00A96E1A" w:rsidRDefault="00A96E1A" w:rsidP="00A96E1A">
            <w:pPr>
              <w:autoSpaceDE w:val="0"/>
              <w:autoSpaceDN w:val="0"/>
              <w:adjustRightInd w:val="0"/>
              <w:jc w:val="both"/>
              <w:rPr>
                <w:rFonts w:ascii="Times New Roman" w:hAnsi="Times New Roman"/>
                <w:sz w:val="20"/>
                <w:szCs w:val="20"/>
              </w:rPr>
            </w:pPr>
            <w:r>
              <w:rPr>
                <w:rFonts w:ascii="Times New Roman" w:hAnsi="Times New Roman"/>
                <w:sz w:val="20"/>
                <w:szCs w:val="20"/>
              </w:rPr>
              <w:t>24</w:t>
            </w:r>
          </w:p>
        </w:tc>
        <w:tc>
          <w:tcPr>
            <w:tcW w:w="1559" w:type="dxa"/>
          </w:tcPr>
          <w:p w:rsidR="00A96E1A" w:rsidRPr="000D0954" w:rsidRDefault="00A96E1A" w:rsidP="00A96E1A">
            <w:pPr>
              <w:rPr>
                <w:rFonts w:ascii="Times New Roman" w:hAnsi="Times New Roman"/>
                <w:sz w:val="18"/>
                <w:szCs w:val="18"/>
              </w:rPr>
            </w:pPr>
            <w:r w:rsidRPr="000D0954">
              <w:rPr>
                <w:rFonts w:ascii="Times New Roman" w:hAnsi="Times New Roman"/>
                <w:sz w:val="18"/>
                <w:szCs w:val="18"/>
              </w:rPr>
              <w:t xml:space="preserve">Нетканое полотно </w:t>
            </w:r>
          </w:p>
        </w:tc>
        <w:tc>
          <w:tcPr>
            <w:tcW w:w="709" w:type="dxa"/>
          </w:tcPr>
          <w:p w:rsidR="00A96E1A" w:rsidRPr="000D0954" w:rsidRDefault="00A77ED1" w:rsidP="00A77ED1">
            <w:pPr>
              <w:jc w:val="center"/>
              <w:rPr>
                <w:rFonts w:ascii="Times New Roman" w:hAnsi="Times New Roman"/>
                <w:sz w:val="18"/>
                <w:szCs w:val="18"/>
              </w:rPr>
            </w:pPr>
            <w:r>
              <w:rPr>
                <w:rFonts w:ascii="Times New Roman" w:hAnsi="Times New Roman"/>
                <w:sz w:val="18"/>
                <w:szCs w:val="18"/>
              </w:rPr>
              <w:t>р</w:t>
            </w:r>
            <w:r w:rsidR="00A96E1A" w:rsidRPr="000D0954">
              <w:rPr>
                <w:rFonts w:ascii="Times New Roman" w:hAnsi="Times New Roman"/>
                <w:sz w:val="18"/>
                <w:szCs w:val="18"/>
              </w:rPr>
              <w:t>ул</w:t>
            </w:r>
          </w:p>
        </w:tc>
        <w:tc>
          <w:tcPr>
            <w:tcW w:w="709" w:type="dxa"/>
          </w:tcPr>
          <w:p w:rsidR="00A96E1A" w:rsidRPr="000D0954" w:rsidRDefault="00A96E1A" w:rsidP="00A96E1A">
            <w:pPr>
              <w:jc w:val="center"/>
              <w:rPr>
                <w:rFonts w:ascii="Times New Roman" w:hAnsi="Times New Roman"/>
                <w:sz w:val="18"/>
                <w:szCs w:val="18"/>
              </w:rPr>
            </w:pPr>
            <w:r w:rsidRPr="000D0954">
              <w:rPr>
                <w:rFonts w:ascii="Times New Roman" w:hAnsi="Times New Roman"/>
                <w:sz w:val="18"/>
                <w:szCs w:val="18"/>
              </w:rPr>
              <w:t>2</w:t>
            </w:r>
          </w:p>
        </w:tc>
        <w:tc>
          <w:tcPr>
            <w:tcW w:w="1843"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567" w:type="dxa"/>
            <w:vAlign w:val="center"/>
          </w:tcPr>
          <w:p w:rsidR="00A96E1A" w:rsidRPr="00334C5A" w:rsidRDefault="00A96E1A" w:rsidP="00A96E1A">
            <w:pPr>
              <w:jc w:val="center"/>
              <w:rPr>
                <w:rFonts w:ascii="Times New Roman" w:hAnsi="Times New Roman"/>
                <w:color w:val="000000"/>
                <w:sz w:val="20"/>
                <w:szCs w:val="20"/>
              </w:rPr>
            </w:pPr>
          </w:p>
        </w:tc>
        <w:tc>
          <w:tcPr>
            <w:tcW w:w="992" w:type="dxa"/>
            <w:vAlign w:val="center"/>
          </w:tcPr>
          <w:p w:rsidR="00A96E1A" w:rsidRPr="00334C5A" w:rsidRDefault="00A96E1A" w:rsidP="00A96E1A">
            <w:pPr>
              <w:jc w:val="center"/>
              <w:rPr>
                <w:rFonts w:ascii="Times New Roman" w:hAnsi="Times New Roman"/>
                <w:color w:val="000000"/>
                <w:sz w:val="20"/>
                <w:szCs w:val="20"/>
              </w:rPr>
            </w:pPr>
          </w:p>
        </w:tc>
        <w:tc>
          <w:tcPr>
            <w:tcW w:w="2976" w:type="dxa"/>
          </w:tcPr>
          <w:p w:rsidR="00A96E1A" w:rsidRDefault="00A96E1A" w:rsidP="00A96E1A">
            <w:pPr>
              <w:tabs>
                <w:tab w:val="left" w:pos="5869"/>
              </w:tabs>
              <w:autoSpaceDE w:val="0"/>
              <w:autoSpaceDN w:val="0"/>
              <w:adjustRightInd w:val="0"/>
              <w:jc w:val="both"/>
              <w:rPr>
                <w:rFonts w:ascii="Times New Roman" w:hAnsi="Times New Roman"/>
                <w:sz w:val="20"/>
                <w:szCs w:val="20"/>
              </w:rPr>
            </w:pPr>
          </w:p>
        </w:tc>
        <w:tc>
          <w:tcPr>
            <w:tcW w:w="255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417"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992" w:type="dxa"/>
          </w:tcPr>
          <w:p w:rsidR="00A96E1A" w:rsidRPr="00927D0F" w:rsidRDefault="00A96E1A" w:rsidP="00A96E1A">
            <w:pPr>
              <w:autoSpaceDE w:val="0"/>
              <w:autoSpaceDN w:val="0"/>
              <w:adjustRightInd w:val="0"/>
              <w:jc w:val="both"/>
              <w:rPr>
                <w:rFonts w:ascii="Times New Roman" w:hAnsi="Times New Roman"/>
                <w:sz w:val="20"/>
                <w:szCs w:val="20"/>
              </w:rPr>
            </w:pPr>
          </w:p>
        </w:tc>
        <w:tc>
          <w:tcPr>
            <w:tcW w:w="1111" w:type="dxa"/>
          </w:tcPr>
          <w:p w:rsidR="00A96E1A" w:rsidRPr="00927D0F" w:rsidRDefault="00A96E1A" w:rsidP="00A96E1A">
            <w:pPr>
              <w:autoSpaceDE w:val="0"/>
              <w:autoSpaceDN w:val="0"/>
              <w:adjustRightInd w:val="0"/>
              <w:jc w:val="both"/>
              <w:rPr>
                <w:rFonts w:ascii="Times New Roman" w:hAnsi="Times New Roman"/>
                <w:sz w:val="20"/>
                <w:szCs w:val="20"/>
              </w:rPr>
            </w:pPr>
          </w:p>
        </w:tc>
      </w:tr>
    </w:tbl>
    <w:p w:rsidR="00983D69" w:rsidRPr="00983D69" w:rsidRDefault="00983D69" w:rsidP="00983D69">
      <w:pPr>
        <w:spacing w:before="240" w:after="0" w:line="240" w:lineRule="auto"/>
        <w:ind w:firstLine="708"/>
        <w:jc w:val="both"/>
        <w:rPr>
          <w:rFonts w:ascii="Times New Roman" w:hAnsi="Times New Roman"/>
          <w:b/>
          <w:sz w:val="24"/>
          <w:szCs w:val="24"/>
        </w:rPr>
      </w:pPr>
      <w:r w:rsidRPr="00983D69">
        <w:rPr>
          <w:rFonts w:ascii="Times New Roman" w:hAnsi="Times New Roman"/>
          <w:b/>
          <w:sz w:val="24"/>
          <w:szCs w:val="24"/>
        </w:rPr>
        <w:t xml:space="preserve">ИТОГО цена договора составляет: ________________ </w:t>
      </w:r>
      <w:r w:rsidRPr="00983D69">
        <w:rPr>
          <w:rFonts w:ascii="Times New Roman" w:hAnsi="Times New Roman"/>
          <w:i/>
          <w:sz w:val="24"/>
          <w:szCs w:val="24"/>
        </w:rPr>
        <w:t>(указать значение цифрами и прописью)</w:t>
      </w:r>
      <w:r w:rsidRPr="00983D69">
        <w:rPr>
          <w:rFonts w:ascii="Times New Roman" w:hAnsi="Times New Roman"/>
          <w:b/>
          <w:sz w:val="24"/>
          <w:szCs w:val="24"/>
        </w:rPr>
        <w:t xml:space="preserve"> рублей, с учетом НДС/без НДС </w:t>
      </w:r>
      <w:r w:rsidRPr="00983D69">
        <w:rPr>
          <w:rFonts w:ascii="Times New Roman" w:hAnsi="Times New Roman"/>
          <w:i/>
          <w:sz w:val="24"/>
          <w:szCs w:val="24"/>
        </w:rPr>
        <w:t>(в случае освобождения от уплаты НДС)</w:t>
      </w:r>
      <w:r w:rsidRPr="00983D69">
        <w:rPr>
          <w:rFonts w:ascii="Times New Roman" w:hAnsi="Times New Roman"/>
          <w:b/>
          <w:sz w:val="24"/>
          <w:szCs w:val="24"/>
        </w:rPr>
        <w:t xml:space="preserve"> в размере _________ рублей.</w:t>
      </w:r>
    </w:p>
    <w:p w:rsidR="00983D69" w:rsidRPr="00983D69" w:rsidRDefault="00983D69" w:rsidP="00983D69">
      <w:pPr>
        <w:spacing w:before="240" w:after="0" w:line="240" w:lineRule="auto"/>
        <w:ind w:firstLine="708"/>
        <w:jc w:val="both"/>
        <w:rPr>
          <w:rFonts w:ascii="Times New Roman" w:hAnsi="Times New Roman"/>
          <w:b/>
          <w:sz w:val="24"/>
          <w:szCs w:val="24"/>
        </w:rPr>
      </w:pPr>
      <w:r w:rsidRPr="00983D69">
        <w:rPr>
          <w:rFonts w:ascii="Times New Roman" w:hAnsi="Times New Roman"/>
          <w:b/>
          <w:sz w:val="24"/>
          <w:szCs w:val="24"/>
        </w:rPr>
        <w:t xml:space="preserve">Основания освобождения от уплаты НДС: ______________________________________________________________________________________. </w:t>
      </w:r>
      <w:r w:rsidRPr="00983D69">
        <w:rPr>
          <w:rFonts w:ascii="Times New Roman" w:hAnsi="Times New Roman"/>
          <w:i/>
          <w:sz w:val="24"/>
          <w:szCs w:val="24"/>
        </w:rPr>
        <w:t>(указывается по усмотрению участника закупки в случае освобождения от уплаты НДС)</w:t>
      </w:r>
    </w:p>
    <w:p w:rsidR="00983D69" w:rsidRPr="00983D69" w:rsidRDefault="00983D69" w:rsidP="00983D69">
      <w:pPr>
        <w:widowControl w:val="0"/>
        <w:spacing w:after="0"/>
        <w:ind w:firstLine="426"/>
        <w:jc w:val="both"/>
        <w:rPr>
          <w:rFonts w:ascii="Times New Roman" w:eastAsia="Times New Roman" w:hAnsi="Times New Roman"/>
          <w:b/>
          <w:i/>
          <w:sz w:val="22"/>
          <w:szCs w:val="22"/>
          <w:lang w:eastAsia="ru-RU"/>
        </w:rPr>
      </w:pPr>
    </w:p>
    <w:p w:rsidR="00265C47" w:rsidRDefault="00265C47">
      <w:pPr>
        <w:rPr>
          <w:rFonts w:ascii="Times New Roman" w:eastAsia="Times New Roman" w:hAnsi="Times New Roman"/>
          <w:b/>
          <w:i/>
          <w:sz w:val="20"/>
          <w:szCs w:val="20"/>
          <w:lang w:eastAsia="ru-RU"/>
        </w:rPr>
      </w:pPr>
      <w:r>
        <w:rPr>
          <w:rFonts w:ascii="Times New Roman" w:eastAsia="Times New Roman" w:hAnsi="Times New Roman"/>
          <w:b/>
          <w:i/>
          <w:sz w:val="20"/>
          <w:szCs w:val="20"/>
          <w:lang w:eastAsia="ru-RU"/>
        </w:rPr>
        <w:br w:type="page"/>
      </w:r>
    </w:p>
    <w:p w:rsidR="00983D69" w:rsidRPr="00983D69" w:rsidRDefault="00983D69" w:rsidP="00983D69">
      <w:pPr>
        <w:rPr>
          <w:rFonts w:ascii="Times New Roman" w:eastAsia="Times New Roman" w:hAnsi="Times New Roman"/>
          <w:b/>
          <w:i/>
          <w:sz w:val="20"/>
          <w:szCs w:val="20"/>
          <w:lang w:eastAsia="ru-RU"/>
        </w:rPr>
      </w:pPr>
      <w:r w:rsidRPr="00983D69">
        <w:rPr>
          <w:rFonts w:ascii="Times New Roman" w:eastAsia="Times New Roman" w:hAnsi="Times New Roman"/>
          <w:b/>
          <w:i/>
          <w:sz w:val="20"/>
          <w:szCs w:val="20"/>
          <w:lang w:eastAsia="ru-RU"/>
        </w:rPr>
        <w:lastRenderedPageBreak/>
        <w:t>Инструкция по заполнению таблицы 1:</w:t>
      </w:r>
    </w:p>
    <w:p w:rsidR="00983D69" w:rsidRPr="00983D69" w:rsidRDefault="00983D69" w:rsidP="00983D69">
      <w:pPr>
        <w:widowControl w:val="0"/>
        <w:spacing w:after="0" w:line="240" w:lineRule="auto"/>
        <w:ind w:firstLine="567"/>
        <w:jc w:val="both"/>
        <w:rPr>
          <w:rFonts w:ascii="Times New Roman" w:eastAsia="Times New Roman" w:hAnsi="Times New Roman"/>
          <w:i/>
          <w:sz w:val="20"/>
          <w:szCs w:val="20"/>
          <w:lang w:eastAsia="ru-RU"/>
        </w:rPr>
      </w:pPr>
      <w:r w:rsidRPr="00983D69">
        <w:rPr>
          <w:rFonts w:ascii="Times New Roman" w:eastAsia="Times New Roman" w:hAnsi="Times New Roman"/>
          <w:i/>
          <w:sz w:val="20"/>
          <w:szCs w:val="20"/>
          <w:lang w:eastAsia="ru-RU"/>
        </w:rPr>
        <w:t xml:space="preserve">В столбце 1 - </w:t>
      </w:r>
      <w:r w:rsidR="00265C47">
        <w:rPr>
          <w:rFonts w:ascii="Times New Roman" w:eastAsia="Times New Roman" w:hAnsi="Times New Roman"/>
          <w:i/>
          <w:sz w:val="20"/>
          <w:szCs w:val="20"/>
          <w:lang w:eastAsia="ru-RU"/>
        </w:rPr>
        <w:t>3</w:t>
      </w:r>
      <w:r w:rsidRPr="00983D69">
        <w:rPr>
          <w:rFonts w:ascii="Times New Roman" w:eastAsia="Times New Roman" w:hAnsi="Times New Roman"/>
          <w:i/>
          <w:sz w:val="20"/>
          <w:szCs w:val="20"/>
          <w:lang w:eastAsia="ru-RU"/>
        </w:rPr>
        <w:t xml:space="preserve"> – указано наименование товара, единица измерения, количество поставляемого товара в соответствии с приложени</w:t>
      </w:r>
      <w:r w:rsidR="00637A4E">
        <w:rPr>
          <w:rFonts w:ascii="Times New Roman" w:eastAsia="Times New Roman" w:hAnsi="Times New Roman"/>
          <w:i/>
          <w:sz w:val="20"/>
          <w:szCs w:val="20"/>
          <w:lang w:eastAsia="ru-RU"/>
        </w:rPr>
        <w:t>ями</w:t>
      </w:r>
      <w:r w:rsidRPr="00983D69">
        <w:rPr>
          <w:rFonts w:ascii="Times New Roman" w:eastAsia="Times New Roman" w:hAnsi="Times New Roman"/>
          <w:i/>
          <w:sz w:val="20"/>
          <w:szCs w:val="20"/>
          <w:lang w:eastAsia="ru-RU"/>
        </w:rPr>
        <w:t xml:space="preserve"> №1</w:t>
      </w:r>
      <w:r w:rsidR="00637A4E">
        <w:rPr>
          <w:rFonts w:ascii="Times New Roman" w:eastAsia="Times New Roman" w:hAnsi="Times New Roman"/>
          <w:i/>
          <w:sz w:val="20"/>
          <w:szCs w:val="20"/>
          <w:lang w:eastAsia="ru-RU"/>
        </w:rPr>
        <w:t>, №2</w:t>
      </w:r>
      <w:r w:rsidRPr="00983D69">
        <w:rPr>
          <w:rFonts w:ascii="Times New Roman" w:eastAsia="Times New Roman" w:hAnsi="Times New Roman"/>
          <w:i/>
          <w:sz w:val="20"/>
          <w:szCs w:val="20"/>
          <w:lang w:eastAsia="ru-RU"/>
        </w:rPr>
        <w:t xml:space="preserve"> к техническому заданию.</w:t>
      </w:r>
    </w:p>
    <w:p w:rsidR="00265C47" w:rsidRDefault="00265C47" w:rsidP="00983D69">
      <w:pPr>
        <w:spacing w:after="0" w:line="240" w:lineRule="auto"/>
        <w:ind w:firstLine="567"/>
        <w:jc w:val="both"/>
        <w:rPr>
          <w:rFonts w:ascii="Times New Roman" w:eastAsia="Times New Roman" w:hAnsi="Times New Roman"/>
          <w:i/>
          <w:sz w:val="20"/>
          <w:szCs w:val="20"/>
          <w:lang w:eastAsia="ru-RU"/>
        </w:rPr>
      </w:pPr>
      <w:r w:rsidRPr="00265C47">
        <w:rPr>
          <w:rFonts w:ascii="Times New Roman" w:eastAsia="Times New Roman" w:hAnsi="Times New Roman"/>
          <w:i/>
          <w:sz w:val="20"/>
          <w:szCs w:val="20"/>
          <w:lang w:eastAsia="ru-RU"/>
        </w:rPr>
        <w:t>Столбцы 4 - 11 – заполняются участником закупки в соответствии с предложением участника закупки и приложением №1 к техническому заданию.</w:t>
      </w:r>
    </w:p>
    <w:p w:rsidR="00265C47" w:rsidRPr="00E90733" w:rsidRDefault="00265C47" w:rsidP="00265C47">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7 – участник процедуры закупки заполняет техническое описание состава продукции в соответствии со своим предложением и приложением №1 к техническому заданию. Участник закупки должен указывать точные, конкретные, однозначно трактуемые и не допускающие двусмысленного толкования показатели характеристик товар. 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  </w:t>
      </w:r>
    </w:p>
    <w:p w:rsidR="00265C47" w:rsidRPr="00E90733" w:rsidRDefault="00265C47" w:rsidP="00265C47">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ГОСТ/ТУ указывается в соответствии с предложением участника закупки и приложением №1 к техническому заданию при наличии.</w:t>
      </w:r>
    </w:p>
    <w:p w:rsidR="00265C47" w:rsidRPr="00E90733" w:rsidRDefault="00265C47" w:rsidP="00265C47">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В столбце 8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Pr>
          <w:rFonts w:ascii="Times New Roman" w:eastAsia="Times New Roman" w:hAnsi="Times New Roman"/>
          <w:i/>
          <w:sz w:val="20"/>
          <w:szCs w:val="20"/>
          <w:lang w:eastAsia="ru-RU"/>
        </w:rPr>
        <w:t xml:space="preserve"> при наличии</w:t>
      </w:r>
      <w:r w:rsidR="00806038">
        <w:rPr>
          <w:rFonts w:ascii="Times New Roman" w:eastAsia="Times New Roman" w:hAnsi="Times New Roman"/>
          <w:i/>
          <w:sz w:val="20"/>
          <w:szCs w:val="20"/>
          <w:lang w:eastAsia="ru-RU"/>
        </w:rPr>
        <w:t>.</w:t>
      </w:r>
      <w:r w:rsidRPr="00E90733">
        <w:rPr>
          <w:rFonts w:ascii="Times New Roman" w:eastAsia="Times New Roman" w:hAnsi="Times New Roman"/>
          <w:i/>
          <w:sz w:val="20"/>
          <w:szCs w:val="20"/>
          <w:lang w:eastAsia="ru-RU"/>
        </w:rPr>
        <w:t xml:space="preserve"> </w:t>
      </w:r>
    </w:p>
    <w:p w:rsidR="00265C47" w:rsidRPr="00E90733" w:rsidRDefault="00265C47" w:rsidP="00265C47">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В столбце 9 -  указывается</w:t>
      </w:r>
      <w:r w:rsidR="00CD7A6A">
        <w:rPr>
          <w:rFonts w:ascii="Times New Roman" w:eastAsia="Times New Roman" w:hAnsi="Times New Roman"/>
          <w:i/>
          <w:sz w:val="20"/>
          <w:szCs w:val="20"/>
          <w:lang w:eastAsia="ru-RU"/>
        </w:rPr>
        <w:t xml:space="preserve"> наименование с</w:t>
      </w:r>
      <w:r w:rsidRPr="00E90733">
        <w:rPr>
          <w:rFonts w:ascii="Times New Roman" w:eastAsia="Times New Roman" w:hAnsi="Times New Roman"/>
          <w:i/>
          <w:sz w:val="20"/>
          <w:szCs w:val="20"/>
          <w:lang w:eastAsia="ru-RU"/>
        </w:rPr>
        <w:t>тран</w:t>
      </w:r>
      <w:r w:rsidR="00CD7A6A">
        <w:rPr>
          <w:rFonts w:ascii="Times New Roman" w:eastAsia="Times New Roman" w:hAnsi="Times New Roman"/>
          <w:i/>
          <w:sz w:val="20"/>
          <w:szCs w:val="20"/>
          <w:lang w:eastAsia="ru-RU"/>
        </w:rPr>
        <w:t xml:space="preserve">ы </w:t>
      </w:r>
      <w:r w:rsidRPr="00E90733">
        <w:rPr>
          <w:rFonts w:ascii="Times New Roman" w:eastAsia="Times New Roman" w:hAnsi="Times New Roman"/>
          <w:i/>
          <w:sz w:val="20"/>
          <w:szCs w:val="20"/>
          <w:lang w:eastAsia="ru-RU"/>
        </w:rPr>
        <w:t xml:space="preserve">происхождения товара. </w:t>
      </w:r>
      <w:r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Pr="00E90733">
        <w:rPr>
          <w:rFonts w:ascii="Times New Roman" w:eastAsia="Times New Roman" w:hAnsi="Times New Roman"/>
          <w:i/>
          <w:sz w:val="20"/>
          <w:szCs w:val="20"/>
          <w:lang w:eastAsia="ru-RU"/>
        </w:rPr>
        <w:t xml:space="preserve"> </w:t>
      </w:r>
      <w:r w:rsidRPr="00E90733">
        <w:rPr>
          <w:rFonts w:ascii="Times New Roman" w:hAnsi="Times New Roman"/>
          <w:i/>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65C47" w:rsidRPr="00E90733" w:rsidRDefault="00265C47" w:rsidP="00265C47">
      <w:pPr>
        <w:widowControl w:val="0"/>
        <w:spacing w:after="0" w:line="240" w:lineRule="auto"/>
        <w:ind w:firstLine="426"/>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983D69" w:rsidRPr="00983D69" w:rsidRDefault="00983D69" w:rsidP="00983D69">
      <w:pPr>
        <w:widowControl w:val="0"/>
        <w:spacing w:after="0" w:line="240" w:lineRule="auto"/>
        <w:ind w:firstLine="426"/>
        <w:jc w:val="both"/>
        <w:rPr>
          <w:rFonts w:ascii="Times New Roman" w:eastAsia="Times New Roman" w:hAnsi="Times New Roman"/>
          <w:i/>
          <w:kern w:val="28"/>
          <w:sz w:val="20"/>
          <w:szCs w:val="20"/>
          <w:lang w:eastAsia="ru-RU"/>
        </w:rPr>
      </w:pPr>
      <w:r w:rsidRPr="00983D69">
        <w:rPr>
          <w:rFonts w:ascii="Times New Roman" w:eastAsia="Times New Roman" w:hAnsi="Times New Roman"/>
          <w:bCs/>
          <w:i/>
          <w:sz w:val="20"/>
          <w:szCs w:val="20"/>
          <w:lang w:eastAsia="ru-RU"/>
        </w:rPr>
        <w:t>союзы стран, либо регион или часть страны, если имеется необходимость их выделения для целей определения страны происхождения товаров.</w:t>
      </w:r>
    </w:p>
    <w:p w:rsidR="00983D69" w:rsidRPr="00983D69" w:rsidRDefault="00983D69" w:rsidP="00983D69">
      <w:pPr>
        <w:widowControl w:val="0"/>
        <w:spacing w:after="0" w:line="240" w:lineRule="auto"/>
        <w:ind w:firstLine="426"/>
        <w:jc w:val="both"/>
        <w:rPr>
          <w:rFonts w:ascii="Times New Roman" w:hAnsi="Times New Roman"/>
          <w:sz w:val="20"/>
          <w:szCs w:val="20"/>
        </w:rPr>
      </w:pPr>
    </w:p>
    <w:p w:rsidR="00983D69" w:rsidRPr="00983D69" w:rsidRDefault="00983D69" w:rsidP="00983D69">
      <w:pPr>
        <w:widowControl w:val="0"/>
        <w:spacing w:after="0" w:line="240" w:lineRule="auto"/>
        <w:ind w:firstLine="426"/>
        <w:jc w:val="both"/>
        <w:rPr>
          <w:rFonts w:ascii="Times New Roman" w:eastAsia="Times New Roman" w:hAnsi="Times New Roman"/>
          <w:sz w:val="20"/>
          <w:szCs w:val="20"/>
          <w:lang w:eastAsia="ar-SA"/>
        </w:rPr>
      </w:pPr>
      <w:r w:rsidRPr="00983D69">
        <w:rPr>
          <w:rFonts w:ascii="Times New Roman" w:hAnsi="Times New Roman"/>
          <w:sz w:val="20"/>
          <w:szCs w:val="20"/>
        </w:rPr>
        <w:t xml:space="preserve">Информация о наименовании товара, </w:t>
      </w:r>
      <w:r w:rsidRPr="00983D69">
        <w:rPr>
          <w:rFonts w:ascii="Times New Roman" w:eastAsia="Times New Roman" w:hAnsi="Times New Roman"/>
          <w:sz w:val="20"/>
          <w:szCs w:val="20"/>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983D69" w:rsidRPr="00983D69" w:rsidRDefault="00983D69" w:rsidP="00983D69">
      <w:pPr>
        <w:widowControl w:val="0"/>
        <w:spacing w:after="0" w:line="240" w:lineRule="auto"/>
        <w:jc w:val="both"/>
        <w:rPr>
          <w:rFonts w:ascii="Times New Roman" w:eastAsia="Calibri" w:hAnsi="Times New Roman"/>
          <w:b/>
          <w:i/>
          <w:sz w:val="20"/>
          <w:szCs w:val="20"/>
        </w:rPr>
      </w:pPr>
      <w:r w:rsidRPr="00983D69">
        <w:rPr>
          <w:rFonts w:ascii="Times New Roman" w:eastAsia="Calibri" w:hAnsi="Times New Roman"/>
          <w:b/>
          <w:i/>
          <w:sz w:val="20"/>
          <w:szCs w:val="20"/>
        </w:rPr>
        <w:t>Указанная структура предложения участника процедуры закупки в отношении объекта закупки является обязательной для заполнения. Изменение формы не допускается.</w:t>
      </w:r>
    </w:p>
    <w:p w:rsidR="001D166B" w:rsidRDefault="001D166B" w:rsidP="007F09D9">
      <w:pPr>
        <w:keepNext/>
        <w:keepLines/>
        <w:suppressAutoHyphens/>
        <w:spacing w:after="0" w:line="240" w:lineRule="auto"/>
        <w:ind w:right="280"/>
        <w:jc w:val="both"/>
        <w:outlineLvl w:val="1"/>
        <w:rPr>
          <w:rFonts w:ascii="Times New Roman" w:hAnsi="Times New Roman"/>
          <w:sz w:val="24"/>
          <w:szCs w:val="24"/>
          <w:shd w:val="clear" w:color="auto" w:fill="FFFFFF"/>
        </w:rPr>
      </w:pPr>
    </w:p>
    <w:p w:rsidR="0010182B" w:rsidRPr="005A1E8C" w:rsidRDefault="0010182B" w:rsidP="007F09D9">
      <w:pPr>
        <w:keepNext/>
        <w:keepLines/>
        <w:suppressAutoHyphens/>
        <w:spacing w:after="0" w:line="240" w:lineRule="auto"/>
        <w:ind w:right="280"/>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10182B" w:rsidRDefault="0010182B" w:rsidP="007F09D9">
      <w:pPr>
        <w:keepNext/>
        <w:keepLines/>
        <w:suppressAutoHyphens/>
        <w:spacing w:after="0" w:line="240" w:lineRule="auto"/>
        <w:ind w:right="280"/>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10182B" w:rsidRPr="005A1E8C" w:rsidRDefault="0010182B" w:rsidP="007F09D9">
      <w:pPr>
        <w:keepNext/>
        <w:keepLines/>
        <w:suppressAutoHyphens/>
        <w:spacing w:after="0" w:line="240" w:lineRule="auto"/>
        <w:ind w:right="280"/>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10182B" w:rsidRPr="005A1E8C" w:rsidRDefault="0010182B" w:rsidP="007F09D9">
      <w:pPr>
        <w:keepNext/>
        <w:keepLines/>
        <w:suppressAutoHyphens/>
        <w:spacing w:after="0" w:line="240" w:lineRule="auto"/>
        <w:ind w:right="280"/>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0182B" w:rsidRDefault="0010182B" w:rsidP="007F09D9">
      <w:pPr>
        <w:keepNext/>
        <w:keepLines/>
        <w:suppressAutoHyphens/>
        <w:spacing w:after="0" w:line="240" w:lineRule="auto"/>
        <w:ind w:right="280"/>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10182B" w:rsidRDefault="0010182B" w:rsidP="007F09D9">
      <w:pPr>
        <w:spacing w:after="0" w:line="240" w:lineRule="auto"/>
        <w:ind w:right="280"/>
        <w:jc w:val="both"/>
        <w:rPr>
          <w:rFonts w:ascii="Times New Roman" w:eastAsia="Times New Roman" w:hAnsi="Times New Roman"/>
          <w:sz w:val="20"/>
          <w:szCs w:val="20"/>
          <w:vertAlign w:val="superscript"/>
          <w:lang w:eastAsia="ru-RU"/>
        </w:rPr>
      </w:pPr>
    </w:p>
    <w:p w:rsidR="00983D69" w:rsidRPr="00C12265" w:rsidRDefault="00983D69" w:rsidP="00983D69">
      <w:pPr>
        <w:spacing w:after="0" w:line="240" w:lineRule="auto"/>
        <w:ind w:right="280"/>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 xml:space="preserve">1 </w:t>
      </w:r>
      <w:r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E26682" w:rsidRPr="00E26682" w:rsidRDefault="00E26682" w:rsidP="00E26682">
      <w:pPr>
        <w:spacing w:before="480" w:after="240"/>
        <w:rPr>
          <w:rFonts w:ascii="Times New Roman" w:hAnsi="Times New Roman"/>
          <w:b/>
          <w:iCs/>
          <w:snapToGrid w:val="0"/>
          <w:sz w:val="24"/>
          <w:szCs w:val="24"/>
        </w:rPr>
        <w:sectPr w:rsidR="00E26682" w:rsidRPr="00E26682" w:rsidSect="00E26682">
          <w:footerReference w:type="default" r:id="rId17"/>
          <w:footerReference w:type="first" r:id="rId18"/>
          <w:pgSz w:w="16838" w:h="11906" w:orient="landscape"/>
          <w:pgMar w:top="425" w:right="539" w:bottom="851" w:left="851" w:header="709" w:footer="289" w:gutter="0"/>
          <w:cols w:space="708"/>
          <w:titlePg/>
          <w:docGrid w:linePitch="381"/>
        </w:sectPr>
      </w:pPr>
    </w:p>
    <w:p w:rsidR="00DD3F57" w:rsidRPr="007F09D9" w:rsidRDefault="00542C60" w:rsidP="007F09D9">
      <w:pPr>
        <w:tabs>
          <w:tab w:val="left" w:pos="809"/>
        </w:tabs>
        <w:jc w:val="center"/>
        <w:rPr>
          <w:rFonts w:ascii="Times New Roman" w:hAnsi="Times New Roman"/>
          <w:b/>
          <w:sz w:val="24"/>
          <w:lang w:val="ru"/>
        </w:rPr>
      </w:pPr>
      <w:r w:rsidRPr="007F09D9">
        <w:rPr>
          <w:rFonts w:ascii="Times New Roman" w:hAnsi="Times New Roman"/>
          <w:b/>
          <w:sz w:val="24"/>
          <w:lang w:val="ru"/>
        </w:rPr>
        <w:lastRenderedPageBreak/>
        <w:t xml:space="preserve">Раздел </w:t>
      </w:r>
      <w:r w:rsidR="00BD6081" w:rsidRPr="007F09D9">
        <w:rPr>
          <w:rFonts w:ascii="Times New Roman" w:hAnsi="Times New Roman"/>
          <w:b/>
          <w:sz w:val="24"/>
          <w:lang w:val="ru"/>
        </w:rPr>
        <w:t>3</w:t>
      </w:r>
      <w:r w:rsidR="00DD3F57" w:rsidRPr="007F09D9">
        <w:rPr>
          <w:rFonts w:ascii="Times New Roman" w:hAnsi="Times New Roman"/>
          <w:b/>
          <w:sz w:val="24"/>
          <w:lang w:val="ru"/>
        </w:rPr>
        <w:t>.</w:t>
      </w:r>
      <w:r w:rsidR="0078586C" w:rsidRPr="007F09D9">
        <w:rPr>
          <w:rFonts w:ascii="Times New Roman" w:hAnsi="Times New Roman"/>
          <w:b/>
          <w:sz w:val="24"/>
          <w:lang w:val="ru"/>
        </w:rPr>
        <w:t xml:space="preserve"> </w:t>
      </w:r>
      <w:r w:rsidR="00DD3F57" w:rsidRPr="007F09D9">
        <w:rPr>
          <w:rFonts w:ascii="Times New Roman" w:hAnsi="Times New Roman"/>
          <w:b/>
          <w:sz w:val="24"/>
          <w:lang w:val="ru"/>
        </w:rPr>
        <w:t>ПРОЕКТ ДОГОВОРА</w:t>
      </w:r>
    </w:p>
    <w:p w:rsidR="00DD3F57" w:rsidRPr="007F09D9" w:rsidRDefault="00DD3F57" w:rsidP="008E6F10">
      <w:pPr>
        <w:pStyle w:val="45"/>
        <w:spacing w:line="276" w:lineRule="auto"/>
        <w:ind w:firstLine="709"/>
        <w:rPr>
          <w:rFonts w:ascii="Times New Roman" w:hAnsi="Times New Roman"/>
          <w:bCs/>
          <w:i/>
          <w:sz w:val="24"/>
          <w:szCs w:val="24"/>
        </w:rPr>
      </w:pPr>
      <w:r w:rsidRPr="007F09D9">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sidRPr="007F09D9">
        <w:rPr>
          <w:rFonts w:ascii="Times New Roman" w:hAnsi="Times New Roman"/>
          <w:bCs/>
          <w:i/>
          <w:sz w:val="24"/>
          <w:szCs w:val="24"/>
        </w:rPr>
        <w:t>ложенных в настоящем</w:t>
      </w:r>
      <w:r w:rsidRPr="007F09D9">
        <w:rPr>
          <w:rFonts w:ascii="Times New Roman" w:hAnsi="Times New Roman"/>
          <w:bCs/>
          <w:i/>
          <w:sz w:val="24"/>
          <w:szCs w:val="24"/>
        </w:rPr>
        <w:t xml:space="preserve"> </w:t>
      </w:r>
      <w:r w:rsidR="001F25E3" w:rsidRPr="007F09D9">
        <w:rPr>
          <w:rFonts w:ascii="Times New Roman" w:hAnsi="Times New Roman"/>
          <w:bCs/>
          <w:i/>
          <w:sz w:val="24"/>
          <w:szCs w:val="24"/>
        </w:rPr>
        <w:t>извещении о проведении закупки</w:t>
      </w:r>
      <w:r w:rsidRPr="007F09D9">
        <w:rPr>
          <w:rFonts w:ascii="Times New Roman" w:hAnsi="Times New Roman"/>
          <w:bCs/>
          <w:i/>
          <w:sz w:val="24"/>
          <w:szCs w:val="24"/>
        </w:rPr>
        <w:t>.</w:t>
      </w:r>
    </w:p>
    <w:p w:rsidR="00693702" w:rsidRPr="007F09D9" w:rsidRDefault="00693702" w:rsidP="008E6F10">
      <w:pPr>
        <w:pStyle w:val="45"/>
        <w:spacing w:line="276" w:lineRule="auto"/>
        <w:ind w:firstLine="709"/>
        <w:rPr>
          <w:rFonts w:ascii="Times New Roman" w:hAnsi="Times New Roman"/>
          <w:bCs/>
          <w:i/>
          <w:sz w:val="24"/>
          <w:szCs w:val="24"/>
        </w:rPr>
      </w:pPr>
    </w:p>
    <w:p w:rsidR="00B917A0" w:rsidRPr="007F09D9" w:rsidRDefault="00B917A0" w:rsidP="00693702">
      <w:pPr>
        <w:pStyle w:val="45"/>
        <w:spacing w:line="276" w:lineRule="auto"/>
        <w:ind w:firstLine="709"/>
        <w:jc w:val="center"/>
        <w:rPr>
          <w:rFonts w:ascii="Times New Roman" w:hAnsi="Times New Roman"/>
          <w:bCs/>
          <w:i/>
          <w:sz w:val="24"/>
          <w:szCs w:val="24"/>
        </w:rPr>
      </w:pPr>
      <w:r w:rsidRPr="007F09D9">
        <w:rPr>
          <w:rFonts w:ascii="Times New Roman" w:hAnsi="Times New Roman"/>
          <w:bCs/>
          <w:i/>
          <w:sz w:val="24"/>
          <w:szCs w:val="24"/>
        </w:rPr>
        <w:t>(</w:t>
      </w:r>
      <w:r w:rsidR="00693702" w:rsidRPr="007F09D9">
        <w:rPr>
          <w:rFonts w:ascii="Times New Roman" w:hAnsi="Times New Roman"/>
          <w:bCs/>
          <w:i/>
          <w:sz w:val="24"/>
          <w:szCs w:val="24"/>
        </w:rPr>
        <w:t>Приложение № 1</w:t>
      </w:r>
      <w:r w:rsidRPr="007F09D9">
        <w:rPr>
          <w:rFonts w:ascii="Times New Roman" w:hAnsi="Times New Roman"/>
          <w:bCs/>
          <w:i/>
          <w:sz w:val="24"/>
          <w:szCs w:val="24"/>
        </w:rPr>
        <w:t xml:space="preserve"> к Извещению о закупке)</w:t>
      </w:r>
    </w:p>
    <w:p w:rsidR="00693702" w:rsidRPr="007F09D9" w:rsidRDefault="00693702" w:rsidP="00693702">
      <w:pPr>
        <w:pStyle w:val="45"/>
        <w:spacing w:line="276" w:lineRule="auto"/>
        <w:ind w:firstLine="709"/>
        <w:jc w:val="center"/>
        <w:rPr>
          <w:rFonts w:ascii="Times New Roman" w:hAnsi="Times New Roman"/>
          <w:bCs/>
          <w:i/>
          <w:sz w:val="24"/>
          <w:szCs w:val="24"/>
        </w:rPr>
      </w:pPr>
      <w:r w:rsidRPr="007F09D9">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5"/>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63661F">
      <w:pPr>
        <w:pStyle w:val="af4"/>
        <w:keepNext/>
        <w:keepLines/>
        <w:numPr>
          <w:ilvl w:val="0"/>
          <w:numId w:val="19"/>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63661F">
      <w:pPr>
        <w:pStyle w:val="3a"/>
        <w:numPr>
          <w:ilvl w:val="1"/>
          <w:numId w:val="19"/>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в состав заявки, должны быть предоставлены участником процедуры закупки посредством </w:t>
      </w:r>
      <w:r w:rsidRPr="00E83FAA">
        <w:rPr>
          <w:rFonts w:ascii="Times New Roman" w:hAnsi="Times New Roman"/>
          <w:color w:val="000000"/>
          <w:sz w:val="24"/>
          <w:szCs w:val="24"/>
        </w:rPr>
        <w:lastRenderedPageBreak/>
        <w:t>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63661F">
      <w:pPr>
        <w:pStyle w:val="3a"/>
        <w:numPr>
          <w:ilvl w:val="1"/>
          <w:numId w:val="19"/>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63661F">
      <w:pPr>
        <w:pStyle w:val="3a"/>
        <w:numPr>
          <w:ilvl w:val="1"/>
          <w:numId w:val="19"/>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выдана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63661F">
      <w:pPr>
        <w:pStyle w:val="3a"/>
        <w:numPr>
          <w:ilvl w:val="1"/>
          <w:numId w:val="19"/>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63661F">
      <w:pPr>
        <w:pStyle w:val="3a"/>
        <w:numPr>
          <w:ilvl w:val="1"/>
          <w:numId w:val="19"/>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63661F">
      <w:pPr>
        <w:pStyle w:val="3a"/>
        <w:numPr>
          <w:ilvl w:val="1"/>
          <w:numId w:val="19"/>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63661F">
      <w:pPr>
        <w:pStyle w:val="3a"/>
        <w:numPr>
          <w:ilvl w:val="1"/>
          <w:numId w:val="19"/>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63661F">
      <w:pPr>
        <w:pStyle w:val="3a"/>
        <w:numPr>
          <w:ilvl w:val="1"/>
          <w:numId w:val="19"/>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банковская </w:t>
      </w:r>
      <w:r w:rsidRPr="00C57AC9">
        <w:rPr>
          <w:rFonts w:ascii="Times New Roman" w:hAnsi="Times New Roman"/>
          <w:sz w:val="24"/>
          <w:szCs w:val="24"/>
        </w:rPr>
        <w:t xml:space="preserve">гарантия должна быть выдана банком, </w:t>
      </w:r>
      <w:r>
        <w:rPr>
          <w:rFonts w:ascii="Times New Roman" w:hAnsi="Times New Roman"/>
          <w:sz w:val="24"/>
          <w:szCs w:val="24"/>
        </w:rPr>
        <w:t xml:space="preserve">отвечающим критериям, установленным Наблюдательным советом Корпорации, и </w:t>
      </w:r>
      <w:r w:rsidRPr="00C57AC9">
        <w:rPr>
          <w:rFonts w:ascii="Times New Roman" w:hAnsi="Times New Roman"/>
          <w:sz w:val="24"/>
          <w:szCs w:val="24"/>
        </w:rPr>
        <w:t xml:space="preserve">включенным в предусмотренный </w:t>
      </w:r>
      <w:hyperlink r:id="rId19" w:history="1">
        <w:r w:rsidRPr="00C57AC9">
          <w:rPr>
            <w:rFonts w:ascii="Times New Roman" w:hAnsi="Times New Roman"/>
            <w:sz w:val="24"/>
            <w:szCs w:val="24"/>
          </w:rPr>
          <w:t>статьей 74.1</w:t>
        </w:r>
      </w:hyperlink>
      <w:r w:rsidRPr="00C57AC9">
        <w:rPr>
          <w:rFonts w:ascii="Times New Roman" w:hAnsi="Times New Roman"/>
          <w:sz w:val="24"/>
          <w:szCs w:val="24"/>
        </w:rPr>
        <w:t xml:space="preserve">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5"/>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3436" w:rsidRDefault="002C3436" w:rsidP="00BE4551">
      <w:pPr>
        <w:spacing w:after="0" w:line="240" w:lineRule="auto"/>
      </w:pPr>
      <w:r>
        <w:separator/>
      </w:r>
    </w:p>
  </w:endnote>
  <w:endnote w:type="continuationSeparator" w:id="0">
    <w:p w:rsidR="002C3436" w:rsidRDefault="002C3436" w:rsidP="00BE4551">
      <w:pPr>
        <w:spacing w:after="0" w:line="240" w:lineRule="auto"/>
      </w:pPr>
      <w:r>
        <w:continuationSeparator/>
      </w:r>
    </w:p>
  </w:endnote>
  <w:endnote w:type="continuationNotice" w:id="1">
    <w:p w:rsidR="002C3436" w:rsidRDefault="002C34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10022FF" w:usb1="C000E47F" w:usb2="00000029" w:usb3="00000000" w:csb0="000001D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panose1 w:val="020B05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A77ED1" w:rsidRDefault="00A77ED1"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0D2DBF">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A77ED1" w:rsidRDefault="00A77ED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ED1" w:rsidRPr="0032691D" w:rsidRDefault="00A77ED1" w:rsidP="00A741FC">
    <w:pPr>
      <w:pStyle w:val="aff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A77ED1" w:rsidRDefault="00A77ED1"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7E2E7F">
              <w:rPr>
                <w:rFonts w:ascii="Times New Roman" w:hAnsi="Times New Roman"/>
                <w:bCs/>
                <w:noProof/>
                <w:sz w:val="24"/>
                <w:szCs w:val="24"/>
              </w:rPr>
              <w:t>11</w:t>
            </w:r>
            <w:r w:rsidRPr="00E36F9A">
              <w:rPr>
                <w:rFonts w:ascii="Times New Roman" w:hAnsi="Times New Roman"/>
                <w:bCs/>
                <w:sz w:val="24"/>
                <w:szCs w:val="24"/>
              </w:rPr>
              <w:fldChar w:fldCharType="end"/>
            </w:r>
          </w:p>
        </w:sdtContent>
      </w:sdt>
    </w:sdtContent>
  </w:sdt>
  <w:p w:rsidR="00A77ED1" w:rsidRDefault="00A77ED1" w:rsidP="00784E56">
    <w:pPr>
      <w:tabs>
        <w:tab w:val="left" w:pos="7305"/>
      </w:tabs>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ED1" w:rsidRPr="0032691D" w:rsidRDefault="00A77ED1" w:rsidP="00A741FC">
    <w:pPr>
      <w:pStyle w:val="aff8"/>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A77ED1" w:rsidRPr="00C408FB" w:rsidRDefault="00A77ED1"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7E2E7F">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1501239436"/>
      <w:docPartObj>
        <w:docPartGallery w:val="Page Numbers (Bottom of Page)"/>
        <w:docPartUnique/>
      </w:docPartObj>
    </w:sdtPr>
    <w:sdtEndPr/>
    <w:sdtContent>
      <w:p w:rsidR="00A77ED1" w:rsidRPr="00CA0F23" w:rsidRDefault="00A77ED1"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7E2E7F">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ED1" w:rsidRPr="0032691D" w:rsidRDefault="00A77ED1" w:rsidP="00A741FC">
    <w:pPr>
      <w:pStyle w:val="aff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3436" w:rsidRDefault="002C3436" w:rsidP="00BE4551">
      <w:pPr>
        <w:spacing w:after="0" w:line="240" w:lineRule="auto"/>
      </w:pPr>
      <w:r>
        <w:separator/>
      </w:r>
    </w:p>
  </w:footnote>
  <w:footnote w:type="continuationSeparator" w:id="0">
    <w:p w:rsidR="002C3436" w:rsidRDefault="002C3436" w:rsidP="00BE4551">
      <w:pPr>
        <w:spacing w:after="0" w:line="240" w:lineRule="auto"/>
      </w:pPr>
      <w:r>
        <w:continuationSeparator/>
      </w:r>
    </w:p>
  </w:footnote>
  <w:footnote w:type="continuationNotice" w:id="1">
    <w:p w:rsidR="002C3436" w:rsidRDefault="002C3436">
      <w:pPr>
        <w:spacing w:after="0" w:line="240" w:lineRule="auto"/>
      </w:pPr>
    </w:p>
  </w:footnote>
  <w:footnote w:id="2">
    <w:p w:rsidR="00A77ED1" w:rsidRDefault="00A77ED1" w:rsidP="003770AB">
      <w:pPr>
        <w:pStyle w:val="affff0"/>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ED1" w:rsidRPr="00A234A7" w:rsidRDefault="00A77ED1" w:rsidP="00A234A7">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8"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9"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1"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3"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5"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17" w15:restartNumberingAfterBreak="0">
    <w:nsid w:val="312B7BAA"/>
    <w:multiLevelType w:val="hybridMultilevel"/>
    <w:tmpl w:val="6E8208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19"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0D921F4"/>
    <w:multiLevelType w:val="multilevel"/>
    <w:tmpl w:val="F27048DC"/>
    <w:numStyleLink w:val="a2"/>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0"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27"/>
  </w:num>
  <w:num w:numId="3">
    <w:abstractNumId w:val="14"/>
  </w:num>
  <w:num w:numId="4">
    <w:abstractNumId w:val="25"/>
  </w:num>
  <w:num w:numId="5">
    <w:abstractNumId w:val="20"/>
  </w:num>
  <w:num w:numId="6">
    <w:abstractNumId w:val="23"/>
  </w:num>
  <w:num w:numId="7">
    <w:abstractNumId w:val="29"/>
  </w:num>
  <w:num w:numId="8">
    <w:abstractNumId w:val="9"/>
  </w:num>
  <w:num w:numId="9">
    <w:abstractNumId w:val="21"/>
  </w:num>
  <w:num w:numId="10">
    <w:abstractNumId w:val="3"/>
  </w:num>
  <w:num w:numId="11">
    <w:abstractNumId w:val="22"/>
  </w:num>
  <w:num w:numId="12">
    <w:abstractNumId w:val="4"/>
  </w:num>
  <w:num w:numId="13">
    <w:abstractNumId w:val="13"/>
  </w:num>
  <w:num w:numId="14">
    <w:abstractNumId w:val="11"/>
  </w:num>
  <w:num w:numId="15">
    <w:abstractNumId w:val="8"/>
  </w:num>
  <w:num w:numId="16">
    <w:abstractNumId w:val="12"/>
  </w:num>
  <w:num w:numId="17">
    <w:abstractNumId w:val="6"/>
  </w:num>
  <w:num w:numId="18">
    <w:abstractNumId w:val="30"/>
  </w:num>
  <w:num w:numId="19">
    <w:abstractNumId w:val="3"/>
    <w:lvlOverride w:ilvl="0">
      <w:startOverride w:val="5"/>
    </w:lvlOverride>
    <w:lvlOverride w:ilvl="1">
      <w:startOverride w:val="1"/>
    </w:lvlOverride>
  </w:num>
  <w:num w:numId="20">
    <w:abstractNumId w:val="26"/>
  </w:num>
  <w:num w:numId="21">
    <w:abstractNumId w:val="2"/>
  </w:num>
  <w:num w:numId="22">
    <w:abstractNumId w:val="1"/>
  </w:num>
  <w:num w:numId="23">
    <w:abstractNumId w:val="0"/>
  </w:num>
  <w:num w:numId="24">
    <w:abstractNumId w:val="28"/>
  </w:num>
  <w:num w:numId="25">
    <w:abstractNumId w:val="10"/>
  </w:num>
  <w:num w:numId="26">
    <w:abstractNumId w:val="5"/>
  </w:num>
  <w:num w:numId="27">
    <w:abstractNumId w:val="15"/>
  </w:num>
  <w:num w:numId="28">
    <w:abstractNumId w:val="18"/>
  </w:num>
  <w:num w:numId="29">
    <w:abstractNumId w:val="7"/>
  </w:num>
  <w:num w:numId="30">
    <w:abstractNumId w:val="19"/>
  </w:num>
  <w:num w:numId="31">
    <w:abstractNumId w:val="16"/>
  </w:num>
  <w:num w:numId="32">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15"/>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BD0"/>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38AD"/>
    <w:rsid w:val="000339B3"/>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3C9C"/>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50C"/>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795"/>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87C84"/>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1BED"/>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DBF"/>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82B"/>
    <w:rsid w:val="00101A52"/>
    <w:rsid w:val="00101CC3"/>
    <w:rsid w:val="00101E2D"/>
    <w:rsid w:val="00101EC7"/>
    <w:rsid w:val="00101F25"/>
    <w:rsid w:val="00102382"/>
    <w:rsid w:val="00102399"/>
    <w:rsid w:val="00103C17"/>
    <w:rsid w:val="00103D04"/>
    <w:rsid w:val="0010437D"/>
    <w:rsid w:val="00104715"/>
    <w:rsid w:val="00104EA2"/>
    <w:rsid w:val="00106E11"/>
    <w:rsid w:val="00106EDD"/>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7FB"/>
    <w:rsid w:val="00137A60"/>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5DDC"/>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6FF"/>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1258"/>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62F"/>
    <w:rsid w:val="001C6811"/>
    <w:rsid w:val="001D000F"/>
    <w:rsid w:val="001D069E"/>
    <w:rsid w:val="001D08E3"/>
    <w:rsid w:val="001D09F3"/>
    <w:rsid w:val="001D0FBB"/>
    <w:rsid w:val="001D111A"/>
    <w:rsid w:val="001D1602"/>
    <w:rsid w:val="001D166B"/>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3E8D"/>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C21"/>
    <w:rsid w:val="001F53C5"/>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0F6"/>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47"/>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8EF"/>
    <w:rsid w:val="002B6EED"/>
    <w:rsid w:val="002B778D"/>
    <w:rsid w:val="002C02D9"/>
    <w:rsid w:val="002C086D"/>
    <w:rsid w:val="002C0B25"/>
    <w:rsid w:val="002C0D58"/>
    <w:rsid w:val="002C1000"/>
    <w:rsid w:val="002C100A"/>
    <w:rsid w:val="002C178C"/>
    <w:rsid w:val="002C17A3"/>
    <w:rsid w:val="002C1E2F"/>
    <w:rsid w:val="002C220F"/>
    <w:rsid w:val="002C3160"/>
    <w:rsid w:val="002C319C"/>
    <w:rsid w:val="002C3436"/>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8FD"/>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958"/>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16D"/>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443"/>
    <w:rsid w:val="00322450"/>
    <w:rsid w:val="00322D4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46B"/>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6761"/>
    <w:rsid w:val="003576F1"/>
    <w:rsid w:val="00357DBA"/>
    <w:rsid w:val="00357F9C"/>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2EE"/>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C86"/>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2C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8E"/>
    <w:rsid w:val="003E2CBB"/>
    <w:rsid w:val="003E2F25"/>
    <w:rsid w:val="003E3A3A"/>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4BD"/>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99"/>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0F2C"/>
    <w:rsid w:val="00502489"/>
    <w:rsid w:val="00502A05"/>
    <w:rsid w:val="00502F73"/>
    <w:rsid w:val="005032CE"/>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450"/>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B99"/>
    <w:rsid w:val="00543D5B"/>
    <w:rsid w:val="00543F39"/>
    <w:rsid w:val="00543F78"/>
    <w:rsid w:val="005440EE"/>
    <w:rsid w:val="00544908"/>
    <w:rsid w:val="00544C4C"/>
    <w:rsid w:val="00544DE4"/>
    <w:rsid w:val="00545723"/>
    <w:rsid w:val="00545BE9"/>
    <w:rsid w:val="00545CE3"/>
    <w:rsid w:val="00545EDB"/>
    <w:rsid w:val="00545F01"/>
    <w:rsid w:val="005465AA"/>
    <w:rsid w:val="00546947"/>
    <w:rsid w:val="00546A9F"/>
    <w:rsid w:val="00546B6F"/>
    <w:rsid w:val="00547598"/>
    <w:rsid w:val="00547973"/>
    <w:rsid w:val="00547BE0"/>
    <w:rsid w:val="00547EBA"/>
    <w:rsid w:val="00551021"/>
    <w:rsid w:val="00551414"/>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29A"/>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449"/>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812"/>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4BF"/>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1B11"/>
    <w:rsid w:val="00611CD4"/>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A60"/>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61F"/>
    <w:rsid w:val="00636C74"/>
    <w:rsid w:val="00636CD1"/>
    <w:rsid w:val="00637047"/>
    <w:rsid w:val="0063793F"/>
    <w:rsid w:val="00637A4E"/>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48F"/>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592"/>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181"/>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A61"/>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22C"/>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5C"/>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18"/>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2E7F"/>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9D9"/>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38"/>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2E5"/>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5E18"/>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BDB"/>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CE0"/>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3D69"/>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4978"/>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2B6F"/>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14D3"/>
    <w:rsid w:val="00A024DD"/>
    <w:rsid w:val="00A02968"/>
    <w:rsid w:val="00A02EF6"/>
    <w:rsid w:val="00A0325F"/>
    <w:rsid w:val="00A034D3"/>
    <w:rsid w:val="00A0370C"/>
    <w:rsid w:val="00A03A0E"/>
    <w:rsid w:val="00A03B12"/>
    <w:rsid w:val="00A03F2C"/>
    <w:rsid w:val="00A03F84"/>
    <w:rsid w:val="00A048D3"/>
    <w:rsid w:val="00A04F3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A0"/>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08D"/>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50AC"/>
    <w:rsid w:val="00A551BA"/>
    <w:rsid w:val="00A55C43"/>
    <w:rsid w:val="00A56188"/>
    <w:rsid w:val="00A5656C"/>
    <w:rsid w:val="00A56576"/>
    <w:rsid w:val="00A566DF"/>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ED1"/>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A"/>
    <w:rsid w:val="00A96E1E"/>
    <w:rsid w:val="00A97029"/>
    <w:rsid w:val="00A97280"/>
    <w:rsid w:val="00A97BB0"/>
    <w:rsid w:val="00A97DE7"/>
    <w:rsid w:val="00A97F0E"/>
    <w:rsid w:val="00AA01CA"/>
    <w:rsid w:val="00AA028B"/>
    <w:rsid w:val="00AA02B2"/>
    <w:rsid w:val="00AA09E1"/>
    <w:rsid w:val="00AA0E25"/>
    <w:rsid w:val="00AA1114"/>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A37"/>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2C7"/>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2F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16EF"/>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62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882"/>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2C71"/>
    <w:rsid w:val="00B732E3"/>
    <w:rsid w:val="00B73407"/>
    <w:rsid w:val="00B73556"/>
    <w:rsid w:val="00B73BCE"/>
    <w:rsid w:val="00B73D00"/>
    <w:rsid w:val="00B73D1C"/>
    <w:rsid w:val="00B747D6"/>
    <w:rsid w:val="00B74DE2"/>
    <w:rsid w:val="00B74EBB"/>
    <w:rsid w:val="00B75067"/>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83A"/>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10B3"/>
    <w:rsid w:val="00BF124D"/>
    <w:rsid w:val="00BF1BD8"/>
    <w:rsid w:val="00BF1C24"/>
    <w:rsid w:val="00BF2085"/>
    <w:rsid w:val="00BF213F"/>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A1A"/>
    <w:rsid w:val="00C0656F"/>
    <w:rsid w:val="00C065EA"/>
    <w:rsid w:val="00C0672D"/>
    <w:rsid w:val="00C0679C"/>
    <w:rsid w:val="00C069E0"/>
    <w:rsid w:val="00C06A60"/>
    <w:rsid w:val="00C06DAE"/>
    <w:rsid w:val="00C06EEE"/>
    <w:rsid w:val="00C0709D"/>
    <w:rsid w:val="00C07D64"/>
    <w:rsid w:val="00C103FB"/>
    <w:rsid w:val="00C1050D"/>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06"/>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A9B"/>
    <w:rsid w:val="00C90CAB"/>
    <w:rsid w:val="00C90DDE"/>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6D72"/>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A6A"/>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0C9"/>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0A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37"/>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161"/>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550"/>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89F"/>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6682"/>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3DAC"/>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150"/>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25"/>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3F8"/>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99A"/>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EA8"/>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90B"/>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15D"/>
    <w:rsid w:val="00F713D3"/>
    <w:rsid w:val="00F71F25"/>
    <w:rsid w:val="00F71F78"/>
    <w:rsid w:val="00F7266B"/>
    <w:rsid w:val="00F72C43"/>
    <w:rsid w:val="00F72CB4"/>
    <w:rsid w:val="00F72F43"/>
    <w:rsid w:val="00F73611"/>
    <w:rsid w:val="00F73AAB"/>
    <w:rsid w:val="00F74AF8"/>
    <w:rsid w:val="00F74D15"/>
    <w:rsid w:val="00F75105"/>
    <w:rsid w:val="00F75B74"/>
    <w:rsid w:val="00F75C89"/>
    <w:rsid w:val="00F766B9"/>
    <w:rsid w:val="00F7695E"/>
    <w:rsid w:val="00F76BD5"/>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3DB"/>
    <w:rsid w:val="00F845F8"/>
    <w:rsid w:val="00F8499A"/>
    <w:rsid w:val="00F849EB"/>
    <w:rsid w:val="00F84ACB"/>
    <w:rsid w:val="00F84D27"/>
    <w:rsid w:val="00F8505E"/>
    <w:rsid w:val="00F85287"/>
    <w:rsid w:val="00F8542A"/>
    <w:rsid w:val="00F8576F"/>
    <w:rsid w:val="00F85945"/>
    <w:rsid w:val="00F85CC3"/>
    <w:rsid w:val="00F85FA9"/>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084"/>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3D9"/>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46F"/>
    <w:rsid w:val="00FD0519"/>
    <w:rsid w:val="00FD0533"/>
    <w:rsid w:val="00FD05AD"/>
    <w:rsid w:val="00FD0E83"/>
    <w:rsid w:val="00FD1255"/>
    <w:rsid w:val="00FD13CB"/>
    <w:rsid w:val="00FD1709"/>
    <w:rsid w:val="00FD1E71"/>
    <w:rsid w:val="00FD1F81"/>
    <w:rsid w:val="00FD2112"/>
    <w:rsid w:val="00FD2140"/>
    <w:rsid w:val="00FD30ED"/>
    <w:rsid w:val="00FD3374"/>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AD8"/>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604"/>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DED"/>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uiPriority w:val="9"/>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uiPriority w:val="9"/>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uiPriority w:val="9"/>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uiPriority w:val="9"/>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uiPriority w:val="9"/>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uiPriority w:val="9"/>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uiPriority w:val="9"/>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uiPriority w:val="9"/>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uiPriority w:val="9"/>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uiPriority w:val="9"/>
    <w:rsid w:val="00B25B45"/>
    <w:rPr>
      <w:rFonts w:ascii="Times New Roman" w:eastAsia="Times New Roman" w:hAnsi="Times New Roman"/>
      <w:sz w:val="26"/>
      <w:szCs w:val="26"/>
      <w:lang w:eastAsia="ru-RU"/>
    </w:rPr>
  </w:style>
  <w:style w:type="character" w:customStyle="1" w:styleId="80">
    <w:name w:val="Заголовок 8 Знак"/>
    <w:basedOn w:val="a8"/>
    <w:link w:val="8"/>
    <w:uiPriority w:val="9"/>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uiPriority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uiPriority w:val="99"/>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1a"/>
    <w:uiPriority w:val="1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1a">
    <w:name w:val="Название Знак1"/>
    <w:basedOn w:val="a8"/>
    <w:link w:val="afff"/>
    <w:uiPriority w:val="10"/>
    <w:rsid w:val="00B25B45"/>
    <w:rPr>
      <w:rFonts w:ascii="Times New Roman" w:eastAsia="Times New Roman" w:hAnsi="Times New Roman" w:cs="Times New Roman"/>
      <w:bCs/>
      <w:i/>
      <w:sz w:val="28"/>
      <w:szCs w:val="28"/>
      <w:lang w:eastAsia="ru-RU"/>
    </w:rPr>
  </w:style>
  <w:style w:type="paragraph" w:styleId="afff0">
    <w:name w:val="caption"/>
    <w:basedOn w:val="a7"/>
    <w:next w:val="a7"/>
    <w:uiPriority w:val="3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1">
    <w:name w:val="page number"/>
    <w:rsid w:val="00B25B45"/>
    <w:rPr>
      <w:rFonts w:ascii="Times New Roman" w:hAnsi="Times New Roman" w:cs="Times New Roman"/>
      <w:sz w:val="20"/>
      <w:szCs w:val="20"/>
    </w:rPr>
  </w:style>
  <w:style w:type="paragraph" w:styleId="afff2">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3">
    <w:name w:val="Normal (Web)"/>
    <w:aliases w:val="Обычный (Web),Обычный (веб) Знак Знак,Обычный (Web) Знак Знак Знак"/>
    <w:basedOn w:val="a7"/>
    <w:link w:val="afff4"/>
    <w:rsid w:val="00B25B45"/>
    <w:pPr>
      <w:spacing w:after="0" w:line="240" w:lineRule="auto"/>
      <w:ind w:firstLine="567"/>
      <w:jc w:val="both"/>
    </w:pPr>
    <w:rPr>
      <w:rFonts w:ascii="Times New Roman" w:eastAsia="Times New Roman" w:hAnsi="Times New Roman"/>
      <w:szCs w:val="24"/>
      <w:lang w:eastAsia="ru-RU"/>
    </w:rPr>
  </w:style>
  <w:style w:type="paragraph" w:styleId="1b">
    <w:name w:val="toc 1"/>
    <w:basedOn w:val="a7"/>
    <w:next w:val="a7"/>
    <w:autoRedefine/>
    <w:uiPriority w:val="39"/>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7"/>
    <w:next w:val="a7"/>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5">
    <w:name w:val="Body Text Indent"/>
    <w:basedOn w:val="a7"/>
    <w:link w:val="afff6"/>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6">
    <w:name w:val="Основной текст с отступом Знак"/>
    <w:basedOn w:val="a8"/>
    <w:link w:val="afff5"/>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7">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8">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9">
    <w:name w:val="Document Map"/>
    <w:basedOn w:val="a7"/>
    <w:link w:val="afffa"/>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a">
    <w:name w:val="Схема документа Знак"/>
    <w:basedOn w:val="a8"/>
    <w:link w:val="afff9"/>
    <w:semiHidden/>
    <w:rsid w:val="00B25B45"/>
    <w:rPr>
      <w:rFonts w:ascii="Tahoma" w:eastAsia="Times New Roman" w:hAnsi="Tahoma" w:cs="Tahoma"/>
      <w:sz w:val="20"/>
      <w:szCs w:val="28"/>
      <w:shd w:val="clear" w:color="auto" w:fill="000080"/>
      <w:lang w:eastAsia="ru-RU"/>
    </w:rPr>
  </w:style>
  <w:style w:type="paragraph" w:customStyle="1" w:styleId="afffb">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c">
    <w:name w:val="Таблица шапка"/>
    <w:basedOn w:val="a7"/>
    <w:link w:val="afffd"/>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e">
    <w:name w:val="Plain Text"/>
    <w:basedOn w:val="a7"/>
    <w:link w:val="affff"/>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
    <w:name w:val="Текст Знак"/>
    <w:basedOn w:val="a8"/>
    <w:link w:val="afffe"/>
    <w:rsid w:val="00B25B45"/>
    <w:rPr>
      <w:rFonts w:ascii="Times New Roman" w:eastAsia="Times New Roman" w:hAnsi="Times New Roman" w:cs="Times New Roman"/>
      <w:sz w:val="26"/>
      <w:szCs w:val="26"/>
      <w:lang w:eastAsia="ru-RU"/>
    </w:rPr>
  </w:style>
  <w:style w:type="paragraph" w:styleId="affff0">
    <w:name w:val="footnote text"/>
    <w:aliases w:val="Знак,Знак2,Знак21,Знак211,Знак2111,Знак21111,Знак211111,Знак4,Основной текст с отступом 22"/>
    <w:basedOn w:val="a7"/>
    <w:link w:val="affff1"/>
    <w:uiPriority w:val="99"/>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1">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0"/>
    <w:uiPriority w:val="99"/>
    <w:rsid w:val="00B25B45"/>
    <w:rPr>
      <w:rFonts w:ascii="Times New Roman" w:eastAsia="Times New Roman" w:hAnsi="Times New Roman" w:cs="Times New Roman"/>
      <w:sz w:val="18"/>
      <w:szCs w:val="20"/>
      <w:lang w:eastAsia="ru-RU"/>
    </w:rPr>
  </w:style>
  <w:style w:type="paragraph" w:customStyle="1" w:styleId="affff2">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c">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3">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uiPriority w:val="39"/>
    <w:rsid w:val="00744924"/>
    <w:pPr>
      <w:spacing w:before="120" w:after="0" w:line="240" w:lineRule="auto"/>
      <w:jc w:val="both"/>
    </w:pPr>
    <w:rPr>
      <w:rFonts w:eastAsia="Times New Roman"/>
      <w:szCs w:val="18"/>
      <w:lang w:eastAsia="ru-RU"/>
    </w:rPr>
  </w:style>
  <w:style w:type="paragraph" w:styleId="52">
    <w:name w:val="toc 5"/>
    <w:basedOn w:val="a7"/>
    <w:next w:val="a7"/>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4">
    <w:name w:val="Часть Знак"/>
    <w:link w:val="affff5"/>
    <w:rsid w:val="00B25B45"/>
    <w:rPr>
      <w:sz w:val="28"/>
      <w:szCs w:val="24"/>
      <w:lang w:eastAsia="ru-RU"/>
    </w:rPr>
  </w:style>
  <w:style w:type="paragraph" w:customStyle="1" w:styleId="affff5">
    <w:name w:val="Часть"/>
    <w:basedOn w:val="a7"/>
    <w:link w:val="affff4"/>
    <w:rsid w:val="00B25B45"/>
    <w:pPr>
      <w:tabs>
        <w:tab w:val="num" w:pos="1134"/>
      </w:tabs>
      <w:spacing w:after="0" w:line="288" w:lineRule="auto"/>
      <w:ind w:firstLine="567"/>
      <w:jc w:val="both"/>
    </w:pPr>
    <w:rPr>
      <w:szCs w:val="24"/>
      <w:lang w:eastAsia="ru-RU"/>
    </w:rPr>
  </w:style>
  <w:style w:type="paragraph" w:styleId="affff6">
    <w:name w:val="List"/>
    <w:basedOn w:val="aff1"/>
    <w:rsid w:val="00B25B45"/>
    <w:pPr>
      <w:spacing w:line="288" w:lineRule="auto"/>
      <w:ind w:firstLine="567"/>
      <w:jc w:val="both"/>
    </w:pPr>
    <w:rPr>
      <w:rFonts w:ascii="Arial" w:eastAsia="Calibri" w:hAnsi="Arial" w:cs="Tahoma"/>
      <w:lang w:eastAsia="ar-SA"/>
    </w:rPr>
  </w:style>
  <w:style w:type="paragraph" w:styleId="affff7">
    <w:name w:val="endnote text"/>
    <w:basedOn w:val="a7"/>
    <w:link w:val="affff8"/>
    <w:uiPriority w:val="9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8">
    <w:name w:val="Текст концевой сноски Знак"/>
    <w:basedOn w:val="a8"/>
    <w:link w:val="affff7"/>
    <w:uiPriority w:val="99"/>
    <w:rsid w:val="00B25B45"/>
    <w:rPr>
      <w:rFonts w:ascii="Times New Roman" w:eastAsia="Times New Roman" w:hAnsi="Times New Roman" w:cs="Times New Roman"/>
      <w:sz w:val="20"/>
      <w:szCs w:val="20"/>
      <w:lang w:eastAsia="ru-RU"/>
    </w:rPr>
  </w:style>
  <w:style w:type="paragraph" w:customStyle="1" w:styleId="affff9">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a">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c">
    <w:name w:val="endnote reference"/>
    <w:uiPriority w:val="99"/>
    <w:rsid w:val="00B25B45"/>
    <w:rPr>
      <w:vertAlign w:val="superscript"/>
    </w:rPr>
  </w:style>
  <w:style w:type="paragraph" w:customStyle="1" w:styleId="affffd">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d">
    <w:name w:val="Основной шрифт абзаца1"/>
    <w:rsid w:val="00B25B45"/>
  </w:style>
  <w:style w:type="character" w:customStyle="1" w:styleId="affffe">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e">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f">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d">
    <w:name w:val="Таблица шапка Знак"/>
    <w:link w:val="afffc"/>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0">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0">
    <w:name w:val="TOC Heading"/>
    <w:basedOn w:val="10"/>
    <w:next w:val="a7"/>
    <w:uiPriority w:val="39"/>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4">
    <w:name w:val="Обычный (веб) Знак"/>
    <w:aliases w:val="Обычный (Web) Знак,Обычный (веб) Знак Знак Знак,Обычный (Web) Знак Знак Знак Знак"/>
    <w:link w:val="afff3"/>
    <w:uiPriority w:val="99"/>
    <w:rsid w:val="000C5C5B"/>
    <w:rPr>
      <w:rFonts w:ascii="Times New Roman" w:eastAsia="Times New Roman" w:hAnsi="Times New Roman" w:cs="Times New Roman"/>
      <w:sz w:val="28"/>
      <w:szCs w:val="24"/>
      <w:lang w:eastAsia="ru-RU"/>
    </w:rPr>
  </w:style>
  <w:style w:type="paragraph" w:styleId="afffff1">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2">
    <w:name w:val="Служебный"/>
    <w:basedOn w:val="a"/>
    <w:rsid w:val="00C954B9"/>
  </w:style>
  <w:style w:type="paragraph" w:customStyle="1" w:styleId="a">
    <w:name w:val="Главы"/>
    <w:basedOn w:val="afff8"/>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3">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4">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5">
    <w:name w:val="[Ростех] Простой текст (Без уровня)"/>
    <w:link w:val="afffff6"/>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6">
    <w:name w:val="[Ростех] Простой текст (Без уровня) Знак"/>
    <w:basedOn w:val="a8"/>
    <w:link w:val="afffff5"/>
    <w:uiPriority w:val="99"/>
    <w:rsid w:val="00BE29F6"/>
    <w:rPr>
      <w:rFonts w:eastAsia="Times New Roman"/>
      <w:lang w:eastAsia="ru-RU"/>
    </w:rPr>
  </w:style>
  <w:style w:type="character" w:styleId="afffff7">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1">
    <w:name w:val="[Ростех] Наименование Главы (Уровень 1)"/>
    <w:link w:val="1f2"/>
    <w:uiPriority w:val="99"/>
    <w:qFormat/>
    <w:rsid w:val="00957F69"/>
    <w:pPr>
      <w:keepNext/>
      <w:keepLines/>
      <w:pageBreakBefore/>
      <w:suppressAutoHyphens/>
      <w:spacing w:before="240" w:after="0" w:line="240" w:lineRule="auto"/>
      <w:jc w:val="center"/>
      <w:outlineLvl w:val="0"/>
    </w:pPr>
    <w:rPr>
      <w:b/>
      <w:caps/>
    </w:rPr>
  </w:style>
  <w:style w:type="character" w:customStyle="1" w:styleId="1f2">
    <w:name w:val="[Ростех] Наименование Главы (Уровень 1) Знак"/>
    <w:basedOn w:val="a8"/>
    <w:link w:val="1f1"/>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8">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9">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3">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4">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a">
    <w:name w:val="Привязка концевой сноски"/>
    <w:rsid w:val="005C1413"/>
    <w:rPr>
      <w:sz w:val="20"/>
      <w:vertAlign w:val="superscript"/>
    </w:rPr>
  </w:style>
  <w:style w:type="character" w:customStyle="1" w:styleId="afffffb">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5">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c">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d">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6">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7">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e">
    <w:name w:val="Îáû÷íûé"/>
    <w:rsid w:val="005C1413"/>
    <w:pPr>
      <w:spacing w:after="0" w:line="240" w:lineRule="auto"/>
    </w:pPr>
    <w:rPr>
      <w:rFonts w:ascii="Times New Roman" w:eastAsia="Times New Roman" w:hAnsi="Times New Roman"/>
      <w:sz w:val="20"/>
      <w:szCs w:val="20"/>
      <w:lang w:eastAsia="ru-RU"/>
    </w:rPr>
  </w:style>
  <w:style w:type="paragraph" w:customStyle="1" w:styleId="1f8">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9">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0">
    <w:name w:val="**Основной Знак"/>
    <w:basedOn w:val="a8"/>
    <w:link w:val="affffff1"/>
    <w:locked/>
    <w:rsid w:val="00F1510A"/>
    <w:rPr>
      <w:sz w:val="26"/>
      <w:szCs w:val="24"/>
    </w:rPr>
  </w:style>
  <w:style w:type="paragraph" w:customStyle="1" w:styleId="affffff1">
    <w:name w:val="**Основной"/>
    <w:link w:val="affffff0"/>
    <w:rsid w:val="00F1510A"/>
    <w:pPr>
      <w:spacing w:after="0" w:line="240" w:lineRule="auto"/>
      <w:ind w:firstLine="454"/>
      <w:jc w:val="both"/>
    </w:pPr>
    <w:rPr>
      <w:sz w:val="26"/>
      <w:szCs w:val="24"/>
    </w:rPr>
  </w:style>
  <w:style w:type="paragraph" w:customStyle="1" w:styleId="2ff">
    <w:name w:val="2"/>
    <w:basedOn w:val="a7"/>
    <w:next w:val="afff"/>
    <w:link w:val="affffff2"/>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2">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3">
    <w:name w:val="МПТ осн.ткст."/>
    <w:basedOn w:val="a7"/>
    <w:link w:val="affffff4"/>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4">
    <w:name w:val="МПТ осн.ткст. Знак"/>
    <w:link w:val="affffff3"/>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5">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6">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2"/>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3"/>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4"/>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5"/>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7">
    <w:name w:val="Subtitle"/>
    <w:basedOn w:val="a7"/>
    <w:link w:val="affffff8"/>
    <w:uiPriority w:val="11"/>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8">
    <w:name w:val="Подзаголовок Знак"/>
    <w:basedOn w:val="a8"/>
    <w:link w:val="affffff7"/>
    <w:uiPriority w:val="11"/>
    <w:rsid w:val="00AB5ABE"/>
    <w:rPr>
      <w:rFonts w:ascii="Arial" w:eastAsia="Times New Roman" w:hAnsi="Arial"/>
      <w:sz w:val="24"/>
      <w:szCs w:val="20"/>
      <w:lang w:eastAsia="ru-RU"/>
    </w:rPr>
  </w:style>
  <w:style w:type="paragraph" w:styleId="affffff9">
    <w:name w:val="Date"/>
    <w:basedOn w:val="a7"/>
    <w:next w:val="a7"/>
    <w:link w:val="affffffa"/>
    <w:rsid w:val="00AB5ABE"/>
    <w:pPr>
      <w:spacing w:after="60" w:line="240" w:lineRule="auto"/>
      <w:jc w:val="both"/>
    </w:pPr>
    <w:rPr>
      <w:rFonts w:ascii="Times New Roman" w:eastAsia="Times New Roman" w:hAnsi="Times New Roman"/>
      <w:sz w:val="24"/>
      <w:szCs w:val="20"/>
      <w:lang w:eastAsia="ru-RU"/>
    </w:rPr>
  </w:style>
  <w:style w:type="character" w:customStyle="1" w:styleId="affffffa">
    <w:name w:val="Дата Знак"/>
    <w:basedOn w:val="a8"/>
    <w:link w:val="affffff9"/>
    <w:rsid w:val="00AB5ABE"/>
    <w:rPr>
      <w:rFonts w:ascii="Times New Roman" w:eastAsia="Times New Roman" w:hAnsi="Times New Roman"/>
      <w:sz w:val="24"/>
      <w:szCs w:val="20"/>
      <w:lang w:eastAsia="ru-RU"/>
    </w:rPr>
  </w:style>
  <w:style w:type="character" w:customStyle="1" w:styleId="affffffb">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c">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d">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e">
    <w:name w:val="Note Heading"/>
    <w:basedOn w:val="a7"/>
    <w:next w:val="a7"/>
    <w:link w:val="afffffff"/>
    <w:rsid w:val="00AB5ABE"/>
    <w:pPr>
      <w:spacing w:after="60" w:line="240" w:lineRule="auto"/>
      <w:jc w:val="both"/>
    </w:pPr>
    <w:rPr>
      <w:rFonts w:ascii="Times New Roman" w:eastAsia="Times New Roman" w:hAnsi="Times New Roman"/>
      <w:sz w:val="24"/>
      <w:szCs w:val="24"/>
      <w:lang w:eastAsia="ru-RU"/>
    </w:rPr>
  </w:style>
  <w:style w:type="character" w:customStyle="1" w:styleId="afffffff">
    <w:name w:val="Заголовок записки Знак"/>
    <w:basedOn w:val="a8"/>
    <w:link w:val="affffffe"/>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0">
    <w:name w:val="Body Text First Indent"/>
    <w:basedOn w:val="aff1"/>
    <w:link w:val="afffffff1"/>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1">
    <w:name w:val="Красная строка Знак"/>
    <w:basedOn w:val="aff2"/>
    <w:link w:val="afffffff0"/>
    <w:rsid w:val="00AB5ABE"/>
    <w:rPr>
      <w:rFonts w:ascii="Times New Roman" w:eastAsia="Times New Roman" w:hAnsi="Times New Roman"/>
      <w:sz w:val="24"/>
      <w:szCs w:val="24"/>
      <w:lang w:eastAsia="ru-RU"/>
    </w:rPr>
  </w:style>
  <w:style w:type="paragraph" w:styleId="2ff0">
    <w:name w:val="Body Text First Indent 2"/>
    <w:basedOn w:val="afff5"/>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6"/>
    <w:link w:val="2ff0"/>
    <w:rsid w:val="00AB5ABE"/>
    <w:rPr>
      <w:rFonts w:ascii="Times New Roman" w:eastAsia="Times New Roman" w:hAnsi="Times New Roman" w:cs="Times New Roman"/>
      <w:i w:val="0"/>
      <w:iCs w:val="0"/>
      <w:color w:val="000000"/>
      <w:sz w:val="24"/>
      <w:szCs w:val="24"/>
      <w:lang w:eastAsia="ru-RU"/>
    </w:rPr>
  </w:style>
  <w:style w:type="character" w:styleId="afffffff2">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3">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4">
    <w:name w:val="Signature"/>
    <w:basedOn w:val="a7"/>
    <w:link w:val="afffffff5"/>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5">
    <w:name w:val="Подпись Знак"/>
    <w:basedOn w:val="a8"/>
    <w:link w:val="afffffff4"/>
    <w:rsid w:val="00AB5ABE"/>
    <w:rPr>
      <w:rFonts w:ascii="Times New Roman" w:eastAsia="Times New Roman" w:hAnsi="Times New Roman"/>
      <w:sz w:val="24"/>
      <w:szCs w:val="24"/>
      <w:lang w:eastAsia="ru-RU"/>
    </w:rPr>
  </w:style>
  <w:style w:type="paragraph" w:styleId="afffffff6">
    <w:name w:val="Salutation"/>
    <w:basedOn w:val="a7"/>
    <w:next w:val="a7"/>
    <w:link w:val="afffffff7"/>
    <w:rsid w:val="00AB5ABE"/>
    <w:pPr>
      <w:spacing w:after="60" w:line="240" w:lineRule="auto"/>
      <w:jc w:val="both"/>
    </w:pPr>
    <w:rPr>
      <w:rFonts w:ascii="Times New Roman" w:eastAsia="Times New Roman" w:hAnsi="Times New Roman"/>
      <w:sz w:val="24"/>
      <w:szCs w:val="24"/>
      <w:lang w:eastAsia="ru-RU"/>
    </w:rPr>
  </w:style>
  <w:style w:type="character" w:customStyle="1" w:styleId="afffffff7">
    <w:name w:val="Приветствие Знак"/>
    <w:basedOn w:val="a8"/>
    <w:link w:val="afffffff6"/>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8">
    <w:name w:val="Closing"/>
    <w:basedOn w:val="a7"/>
    <w:link w:val="afffffff9"/>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9">
    <w:name w:val="Прощание Знак"/>
    <w:basedOn w:val="a8"/>
    <w:link w:val="afffffff8"/>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a">
    <w:name w:val="Message Header"/>
    <w:basedOn w:val="a7"/>
    <w:link w:val="afffffffb"/>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b">
    <w:name w:val="Шапка Знак"/>
    <w:basedOn w:val="a8"/>
    <w:link w:val="afffffffa"/>
    <w:rsid w:val="00AB5ABE"/>
    <w:rPr>
      <w:rFonts w:ascii="Arial" w:eastAsia="Times New Roman" w:hAnsi="Arial" w:cs="Arial"/>
      <w:sz w:val="24"/>
      <w:szCs w:val="24"/>
      <w:shd w:val="pct20" w:color="auto" w:fill="auto"/>
      <w:lang w:eastAsia="ru-RU"/>
    </w:rPr>
  </w:style>
  <w:style w:type="paragraph" w:styleId="afffffffc">
    <w:name w:val="E-mail Signature"/>
    <w:basedOn w:val="a7"/>
    <w:link w:val="afffffffd"/>
    <w:rsid w:val="00AB5ABE"/>
    <w:pPr>
      <w:spacing w:after="60" w:line="240" w:lineRule="auto"/>
      <w:jc w:val="both"/>
    </w:pPr>
    <w:rPr>
      <w:rFonts w:ascii="Times New Roman" w:eastAsia="Times New Roman" w:hAnsi="Times New Roman"/>
      <w:sz w:val="24"/>
      <w:szCs w:val="24"/>
      <w:lang w:eastAsia="ru-RU"/>
    </w:rPr>
  </w:style>
  <w:style w:type="character" w:customStyle="1" w:styleId="afffffffd">
    <w:name w:val="Электронная подпись Знак"/>
    <w:basedOn w:val="a8"/>
    <w:link w:val="afffffffc"/>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b"/>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b"/>
    <w:rsid w:val="00AB5ABE"/>
    <w:rPr>
      <w:sz w:val="24"/>
      <w:lang w:val="ru-RU" w:eastAsia="ru-RU" w:bidi="ar-SA"/>
    </w:rPr>
  </w:style>
  <w:style w:type="character" w:customStyle="1" w:styleId="3f6">
    <w:name w:val="Стиль3 Знак Знак Знак Знак"/>
    <w:basedOn w:val="affffffb"/>
    <w:rsid w:val="00AB5ABE"/>
    <w:rPr>
      <w:sz w:val="24"/>
      <w:lang w:val="ru-RU" w:eastAsia="ru-RU" w:bidi="ar-SA"/>
    </w:rPr>
  </w:style>
  <w:style w:type="paragraph" w:customStyle="1" w:styleId="afffffffe">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0">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1">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a">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2">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3">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4">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5">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6">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7">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8">
    <w:name w:val="Гипертекстовая ссылка"/>
    <w:rsid w:val="00AB5ABE"/>
    <w:rPr>
      <w:color w:val="008000"/>
      <w:u w:val="single"/>
    </w:rPr>
  </w:style>
  <w:style w:type="paragraph" w:customStyle="1" w:styleId="affffffff9">
    <w:name w:val="Таблицы (моноширинный)"/>
    <w:basedOn w:val="affffffff7"/>
    <w:next w:val="affffffff7"/>
    <w:rsid w:val="00AB5ABE"/>
    <w:pPr>
      <w:ind w:firstLine="0"/>
    </w:pPr>
    <w:rPr>
      <w:rFonts w:ascii="Courier New" w:hAnsi="Courier New"/>
    </w:rPr>
  </w:style>
  <w:style w:type="character" w:customStyle="1" w:styleId="affffffffa">
    <w:name w:val="Цветовое выделение"/>
    <w:rsid w:val="00AB5ABE"/>
    <w:rPr>
      <w:b/>
      <w:color w:val="000080"/>
    </w:rPr>
  </w:style>
  <w:style w:type="paragraph" w:customStyle="1" w:styleId="affffffffb">
    <w:name w:val="Заголовок статьи"/>
    <w:basedOn w:val="affffffff7"/>
    <w:next w:val="affffffff7"/>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c">
    <w:name w:val="Простой текст"/>
    <w:basedOn w:val="afffe"/>
    <w:rsid w:val="00AB5ABE"/>
    <w:pPr>
      <w:spacing w:before="60" w:after="60"/>
      <w:ind w:firstLine="0"/>
    </w:pPr>
    <w:rPr>
      <w:sz w:val="24"/>
      <w:szCs w:val="20"/>
    </w:rPr>
  </w:style>
  <w:style w:type="paragraph" w:customStyle="1" w:styleId="affffffffd">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e">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0">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1">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2">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3">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b">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1"/>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28"/>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29"/>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29"/>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26"/>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4">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5">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6">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27"/>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7">
    <w:name w:val="Содержание"/>
    <w:basedOn w:val="a7"/>
    <w:next w:val="1b"/>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8">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9">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c">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d">
    <w:name w:val="Стандартная таблица1"/>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a">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0"/>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0"/>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b">
    <w:name w:val="Подпись к таблице_"/>
    <w:link w:val="afffffffffc"/>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c">
    <w:name w:val="Подпись к таблице"/>
    <w:basedOn w:val="a7"/>
    <w:link w:val="afffffffffb"/>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c">
    <w:name w:val="Quote"/>
    <w:basedOn w:val="a7"/>
    <w:next w:val="a7"/>
    <w:link w:val="2ffd"/>
    <w:uiPriority w:val="29"/>
    <w:qFormat/>
    <w:rsid w:val="005B7449"/>
    <w:pPr>
      <w:spacing w:after="160" w:line="259" w:lineRule="auto"/>
      <w:ind w:left="720" w:right="720"/>
    </w:pPr>
    <w:rPr>
      <w:rFonts w:asciiTheme="minorHAnsi" w:hAnsiTheme="minorHAnsi" w:cstheme="minorBidi"/>
      <w:i/>
      <w:sz w:val="22"/>
      <w:szCs w:val="22"/>
      <w14:ligatures w14:val="standardContextual"/>
    </w:rPr>
  </w:style>
  <w:style w:type="character" w:customStyle="1" w:styleId="2ffd">
    <w:name w:val="Цитата 2 Знак"/>
    <w:basedOn w:val="a8"/>
    <w:link w:val="2ffc"/>
    <w:uiPriority w:val="29"/>
    <w:rsid w:val="005B7449"/>
    <w:rPr>
      <w:rFonts w:asciiTheme="minorHAnsi" w:hAnsiTheme="minorHAnsi" w:cstheme="minorBidi"/>
      <w:i/>
      <w:sz w:val="22"/>
      <w:szCs w:val="22"/>
      <w14:ligatures w14:val="standardContextual"/>
    </w:rPr>
  </w:style>
  <w:style w:type="paragraph" w:styleId="afffffffffd">
    <w:name w:val="Intense Quote"/>
    <w:basedOn w:val="a7"/>
    <w:next w:val="a7"/>
    <w:link w:val="afffffffffe"/>
    <w:uiPriority w:val="30"/>
    <w:qFormat/>
    <w:rsid w:val="005B7449"/>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Theme="minorHAnsi" w:hAnsiTheme="minorHAnsi" w:cstheme="minorBidi"/>
      <w:i/>
      <w:sz w:val="22"/>
      <w:szCs w:val="22"/>
      <w14:ligatures w14:val="standardContextual"/>
    </w:rPr>
  </w:style>
  <w:style w:type="character" w:customStyle="1" w:styleId="afffffffffe">
    <w:name w:val="Выделенная цитата Знак"/>
    <w:basedOn w:val="a8"/>
    <w:link w:val="afffffffffd"/>
    <w:uiPriority w:val="30"/>
    <w:rsid w:val="005B7449"/>
    <w:rPr>
      <w:rFonts w:asciiTheme="minorHAnsi" w:hAnsiTheme="minorHAnsi" w:cstheme="minorBidi"/>
      <w:i/>
      <w:sz w:val="22"/>
      <w:szCs w:val="22"/>
      <w:shd w:val="clear" w:color="auto" w:fill="F2F2F2"/>
      <w14:ligatures w14:val="standardContextual"/>
    </w:rPr>
  </w:style>
  <w:style w:type="character" w:customStyle="1" w:styleId="HeaderChar">
    <w:name w:val="Header Char"/>
    <w:basedOn w:val="a8"/>
    <w:uiPriority w:val="99"/>
    <w:rsid w:val="005B7449"/>
  </w:style>
  <w:style w:type="character" w:customStyle="1" w:styleId="FooterChar">
    <w:name w:val="Footer Char"/>
    <w:basedOn w:val="a8"/>
    <w:uiPriority w:val="99"/>
    <w:rsid w:val="005B7449"/>
  </w:style>
  <w:style w:type="character" w:customStyle="1" w:styleId="CaptionChar">
    <w:name w:val="Caption Char"/>
    <w:uiPriority w:val="99"/>
    <w:rsid w:val="005B7449"/>
  </w:style>
  <w:style w:type="table" w:customStyle="1" w:styleId="TableGridLight">
    <w:name w:val="Table Grid Light"/>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e">
    <w:name w:val="Plain Table 1"/>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fe">
    <w:name w:val="Plain Table 2"/>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a">
    <w:name w:val="Plain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f2">
    <w:name w:val="Plain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b">
    <w:name w:val="Plain Table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0">
    <w:name w:val="Grid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5">
    <w:name w:val="Grid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2">
    <w:name w:val="Grid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1">
    <w:name w:val="List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6">
    <w:name w:val="List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3">
    <w:name w:val="List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fffffffff">
    <w:name w:val="table of figures"/>
    <w:basedOn w:val="a7"/>
    <w:next w:val="a7"/>
    <w:uiPriority w:val="99"/>
    <w:unhideWhenUsed/>
    <w:rsid w:val="005B7449"/>
    <w:pPr>
      <w:spacing w:after="0" w:line="259" w:lineRule="auto"/>
    </w:pPr>
    <w:rPr>
      <w:rFonts w:asciiTheme="minorHAnsi" w:hAnsiTheme="minorHAnsi" w:cstheme="minorBidi"/>
      <w:sz w:val="22"/>
      <w:szCs w:val="22"/>
      <w14:ligatures w14:val="standardContextual"/>
    </w:rPr>
  </w:style>
  <w:style w:type="paragraph" w:customStyle="1" w:styleId="Normal0">
    <w:name w:val="[Normal]"/>
    <w:rsid w:val="005B7449"/>
    <w:pPr>
      <w:suppressAutoHyphens/>
      <w:autoSpaceDE w:val="0"/>
      <w:spacing w:after="0" w:line="240" w:lineRule="auto"/>
    </w:pPr>
    <w:rPr>
      <w:rFonts w:ascii="Arial" w:eastAsia="Times New Roman" w:hAnsi="Arial" w:cs="Arial"/>
      <w:sz w:val="24"/>
      <w:szCs w:val="24"/>
      <w:lang w:val="de-DE" w:eastAsia="ar-SA"/>
    </w:rPr>
  </w:style>
  <w:style w:type="paragraph" w:customStyle="1" w:styleId="font6">
    <w:name w:val="font6"/>
    <w:basedOn w:val="a7"/>
    <w:rsid w:val="005B7449"/>
    <w:pPr>
      <w:spacing w:before="100" w:beforeAutospacing="1" w:after="100" w:afterAutospacing="1" w:line="240" w:lineRule="auto"/>
    </w:pPr>
    <w:rPr>
      <w:rFonts w:ascii="Calibri" w:eastAsia="Times New Roman" w:hAnsi="Calibri" w:cs="Calibri"/>
      <w:color w:val="000000"/>
      <w:sz w:val="20"/>
      <w:szCs w:val="20"/>
      <w:lang w:eastAsia="ru-RU"/>
    </w:rPr>
  </w:style>
  <w:style w:type="paragraph" w:customStyle="1" w:styleId="font7">
    <w:name w:val="font7"/>
    <w:basedOn w:val="a7"/>
    <w:rsid w:val="005B7449"/>
    <w:pPr>
      <w:spacing w:before="100" w:beforeAutospacing="1" w:after="100" w:afterAutospacing="1" w:line="240" w:lineRule="auto"/>
    </w:pPr>
    <w:rPr>
      <w:rFonts w:ascii="Times New Roman" w:eastAsia="Times New Roman" w:hAnsi="Times New Roman"/>
      <w:color w:val="000000"/>
      <w:sz w:val="21"/>
      <w:szCs w:val="21"/>
      <w:lang w:eastAsia="ru-RU"/>
    </w:rPr>
  </w:style>
  <w:style w:type="paragraph" w:customStyle="1" w:styleId="font8">
    <w:name w:val="font8"/>
    <w:basedOn w:val="a7"/>
    <w:rsid w:val="005B7449"/>
    <w:pPr>
      <w:spacing w:before="100" w:beforeAutospacing="1" w:after="100" w:afterAutospacing="1" w:line="240" w:lineRule="auto"/>
    </w:pPr>
    <w:rPr>
      <w:rFonts w:ascii="Times New Roman" w:eastAsia="Times New Roman" w:hAnsi="Times New Roman"/>
      <w:color w:val="000000"/>
      <w:sz w:val="14"/>
      <w:szCs w:val="14"/>
      <w:lang w:eastAsia="ru-RU"/>
    </w:rPr>
  </w:style>
  <w:style w:type="paragraph" w:customStyle="1" w:styleId="xl87">
    <w:name w:val="xl87"/>
    <w:basedOn w:val="a7"/>
    <w:rsid w:val="005B744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88">
    <w:name w:val="xl8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9">
    <w:name w:val="xl8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0">
    <w:name w:val="xl9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1">
    <w:name w:val="xl91"/>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2">
    <w:name w:val="xl92"/>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3">
    <w:name w:val="xl93"/>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4">
    <w:name w:val="xl94"/>
    <w:basedOn w:val="a7"/>
    <w:rsid w:val="005B7449"/>
    <w:pPr>
      <w:pBdr>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5">
    <w:name w:val="xl95"/>
    <w:basedOn w:val="a7"/>
    <w:rsid w:val="005B7449"/>
    <w:pPr>
      <w:pBdr>
        <w:top w:val="single" w:sz="8" w:space="0" w:color="auto"/>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6">
    <w:name w:val="xl96"/>
    <w:basedOn w:val="a7"/>
    <w:rsid w:val="005B7449"/>
    <w:pPr>
      <w:pBdr>
        <w:left w:val="single" w:sz="8" w:space="31" w:color="auto"/>
        <w:bottom w:val="single" w:sz="8" w:space="0"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7">
    <w:name w:val="xl97"/>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8">
    <w:name w:val="xl98"/>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9">
    <w:name w:val="xl99"/>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00">
    <w:name w:val="xl100"/>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1">
    <w:name w:val="xl101"/>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2">
    <w:name w:val="xl102"/>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7"/>
    <w:rsid w:val="005B744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7"/>
    <w:rsid w:val="005B744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7">
    <w:name w:val="xl107"/>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08">
    <w:name w:val="xl108"/>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b/>
      <w:bCs/>
      <w:sz w:val="20"/>
      <w:szCs w:val="20"/>
      <w:lang w:eastAsia="ru-RU"/>
    </w:rPr>
  </w:style>
  <w:style w:type="paragraph" w:customStyle="1" w:styleId="xl109">
    <w:name w:val="xl109"/>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110">
    <w:name w:val="xl110"/>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111">
    <w:name w:val="xl111"/>
    <w:basedOn w:val="a7"/>
    <w:rsid w:val="005B7449"/>
    <w:pPr>
      <w:pBdr>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5">
    <w:name w:val="xl115"/>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6">
    <w:name w:val="xl116"/>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18"/>
      <w:szCs w:val="18"/>
      <w:lang w:eastAsia="ru-RU"/>
    </w:rPr>
  </w:style>
  <w:style w:type="paragraph" w:customStyle="1" w:styleId="xl117">
    <w:name w:val="xl117"/>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ru-RU"/>
    </w:rPr>
  </w:style>
  <w:style w:type="paragraph" w:customStyle="1" w:styleId="xl118">
    <w:name w:val="xl11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19">
    <w:name w:val="xl11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0">
    <w:name w:val="xl12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1">
    <w:name w:val="xl12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2">
    <w:name w:val="xl12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3">
    <w:name w:val="xl123"/>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4">
    <w:name w:val="xl124"/>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5">
    <w:name w:val="xl125"/>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6">
    <w:name w:val="xl126"/>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7">
    <w:name w:val="xl127"/>
    <w:basedOn w:val="a7"/>
    <w:rsid w:val="005B7449"/>
    <w:pPr>
      <w:pBdr>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8">
    <w:name w:val="xl128"/>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9">
    <w:name w:val="xl129"/>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0">
    <w:name w:val="xl130"/>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1">
    <w:name w:val="xl131"/>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2">
    <w:name w:val="xl132"/>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7"/>
    <w:rsid w:val="005B744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6">
    <w:name w:val="xl136"/>
    <w:basedOn w:val="a7"/>
    <w:rsid w:val="005B744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7">
    <w:name w:val="xl137"/>
    <w:basedOn w:val="a7"/>
    <w:rsid w:val="005B744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8">
    <w:name w:val="xl138"/>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9">
    <w:name w:val="xl139"/>
    <w:basedOn w:val="a7"/>
    <w:rsid w:val="005B7449"/>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0">
    <w:name w:val="xl140"/>
    <w:basedOn w:val="a7"/>
    <w:rsid w:val="005B7449"/>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1">
    <w:name w:val="xl14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2">
    <w:name w:val="xl14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3">
    <w:name w:val="xl143"/>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4">
    <w:name w:val="xl144"/>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hyperlink" Target="http://www.consultant.ru/document/cons_doc_LAW_157512/?dst=267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A50E4-3C43-4B43-8CF7-9FE194CF1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35</Pages>
  <Words>13419</Words>
  <Characters>76492</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89732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Трофимова Юлия Дмитриевна</cp:lastModifiedBy>
  <cp:revision>43</cp:revision>
  <cp:lastPrinted>2025-08-04T06:29:00Z</cp:lastPrinted>
  <dcterms:created xsi:type="dcterms:W3CDTF">2025-06-16T09:39:00Z</dcterms:created>
  <dcterms:modified xsi:type="dcterms:W3CDTF">2025-08-04T11:01:00Z</dcterms:modified>
</cp:coreProperties>
</file>